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A0C" w:rsidRPr="000D3267" w:rsidRDefault="004656A0" w:rsidP="004656A0">
      <w:pPr>
        <w:jc w:val="center"/>
        <w:rPr>
          <w:rFonts w:ascii="Times New Roman" w:hAnsi="Times New Roman" w:cs="Times New Roman"/>
          <w:b/>
          <w:i/>
          <w:u w:val="single"/>
        </w:rPr>
      </w:pPr>
      <w:bookmarkStart w:id="0" w:name="_GoBack"/>
      <w:bookmarkEnd w:id="0"/>
      <w:r w:rsidRPr="000D3267">
        <w:rPr>
          <w:rFonts w:ascii="Times New Roman" w:hAnsi="Times New Roman" w:cs="Times New Roman"/>
          <w:b/>
          <w:i/>
          <w:u w:val="single"/>
        </w:rPr>
        <w:t>Pennsylvania Farmland Preservation Association</w:t>
      </w:r>
    </w:p>
    <w:p w:rsidR="004656A0" w:rsidRPr="004656A0" w:rsidRDefault="00F507CB" w:rsidP="004656A0">
      <w:pPr>
        <w:jc w:val="center"/>
        <w:rPr>
          <w:rFonts w:ascii="Times New Roman" w:hAnsi="Times New Roman" w:cs="Times New Roman"/>
        </w:rPr>
      </w:pPr>
      <w:r>
        <w:rPr>
          <w:rFonts w:ascii="Times New Roman" w:hAnsi="Times New Roman" w:cs="Times New Roman"/>
        </w:rPr>
        <w:t>2015</w:t>
      </w:r>
      <w:r w:rsidR="004656A0" w:rsidRPr="004656A0">
        <w:rPr>
          <w:rFonts w:ascii="Times New Roman" w:hAnsi="Times New Roman" w:cs="Times New Roman"/>
        </w:rPr>
        <w:t xml:space="preserve"> Spring Business Meeting</w:t>
      </w:r>
    </w:p>
    <w:p w:rsidR="004656A0" w:rsidRPr="000D3267" w:rsidRDefault="00F507CB" w:rsidP="004656A0">
      <w:pPr>
        <w:jc w:val="center"/>
        <w:rPr>
          <w:rFonts w:ascii="Times New Roman" w:hAnsi="Times New Roman" w:cs="Times New Roman"/>
          <w:b/>
        </w:rPr>
      </w:pPr>
      <w:r>
        <w:rPr>
          <w:rFonts w:ascii="Times New Roman" w:hAnsi="Times New Roman" w:cs="Times New Roman"/>
          <w:b/>
        </w:rPr>
        <w:t>Wyndham Hotel, Gettysburg, PA</w:t>
      </w:r>
    </w:p>
    <w:p w:rsidR="004656A0" w:rsidRPr="000D3267" w:rsidRDefault="00F507CB" w:rsidP="004656A0">
      <w:pPr>
        <w:jc w:val="center"/>
        <w:rPr>
          <w:rFonts w:ascii="Times New Roman" w:hAnsi="Times New Roman" w:cs="Times New Roman"/>
          <w:b/>
        </w:rPr>
      </w:pPr>
      <w:r>
        <w:rPr>
          <w:rFonts w:ascii="Times New Roman" w:hAnsi="Times New Roman" w:cs="Times New Roman"/>
          <w:b/>
        </w:rPr>
        <w:t>Adams</w:t>
      </w:r>
      <w:r w:rsidR="004656A0" w:rsidRPr="000D3267">
        <w:rPr>
          <w:rFonts w:ascii="Times New Roman" w:hAnsi="Times New Roman" w:cs="Times New Roman"/>
          <w:b/>
        </w:rPr>
        <w:t xml:space="preserve"> County Hosts</w:t>
      </w:r>
    </w:p>
    <w:p w:rsidR="004656A0" w:rsidRPr="004656A0" w:rsidRDefault="00F507CB" w:rsidP="004656A0">
      <w:pPr>
        <w:jc w:val="center"/>
        <w:rPr>
          <w:rFonts w:ascii="Times New Roman" w:hAnsi="Times New Roman" w:cs="Times New Roman"/>
        </w:rPr>
      </w:pPr>
      <w:r>
        <w:rPr>
          <w:rFonts w:ascii="Times New Roman" w:hAnsi="Times New Roman" w:cs="Times New Roman"/>
        </w:rPr>
        <w:t>May 7, 2015</w:t>
      </w:r>
    </w:p>
    <w:p w:rsidR="00DB0ECF" w:rsidRPr="004656A0" w:rsidRDefault="004656A0" w:rsidP="004656A0">
      <w:pPr>
        <w:rPr>
          <w:rFonts w:ascii="Times New Roman" w:hAnsi="Times New Roman" w:cs="Times New Roman"/>
          <w:b/>
        </w:rPr>
      </w:pPr>
      <w:r w:rsidRPr="004656A0">
        <w:rPr>
          <w:rFonts w:ascii="Times New Roman" w:hAnsi="Times New Roman" w:cs="Times New Roman"/>
          <w:b/>
        </w:rPr>
        <w:t>ATTENDANCE</w:t>
      </w:r>
    </w:p>
    <w:p w:rsidR="00DB0ECF" w:rsidRDefault="004656A0" w:rsidP="004656A0">
      <w:pPr>
        <w:rPr>
          <w:rFonts w:ascii="Times New Roman" w:hAnsi="Times New Roman" w:cs="Times New Roman"/>
          <w:b/>
          <w:u w:val="single"/>
        </w:rPr>
      </w:pPr>
      <w:r w:rsidRPr="00DB0ECF">
        <w:rPr>
          <w:rFonts w:ascii="Times New Roman" w:hAnsi="Times New Roman" w:cs="Times New Roman"/>
          <w:b/>
          <w:u w:val="single"/>
        </w:rPr>
        <w:t>Executive Committee</w:t>
      </w:r>
    </w:p>
    <w:p w:rsidR="00DB0ECF" w:rsidRDefault="00DB0ECF" w:rsidP="00DB0ECF">
      <w:pPr>
        <w:autoSpaceDE w:val="0"/>
        <w:autoSpaceDN w:val="0"/>
        <w:adjustRightInd w:val="0"/>
        <w:rPr>
          <w:rFonts w:ascii="Times New Roman" w:hAnsi="Times New Roman" w:cs="Times New Roman"/>
        </w:rPr>
      </w:pPr>
      <w:r>
        <w:rPr>
          <w:rFonts w:ascii="Times New Roman" w:hAnsi="Times New Roman" w:cs="Times New Roman"/>
        </w:rPr>
        <w:t>Matt Knepper, Lancaster County - President</w:t>
      </w:r>
    </w:p>
    <w:p w:rsidR="00DB0ECF" w:rsidRDefault="00DB0ECF" w:rsidP="00DB0ECF">
      <w:pPr>
        <w:autoSpaceDE w:val="0"/>
        <w:autoSpaceDN w:val="0"/>
        <w:adjustRightInd w:val="0"/>
        <w:rPr>
          <w:rFonts w:ascii="Times New Roman" w:hAnsi="Times New Roman" w:cs="Times New Roman"/>
        </w:rPr>
      </w:pPr>
      <w:r>
        <w:rPr>
          <w:rFonts w:ascii="Times New Roman" w:hAnsi="Times New Roman" w:cs="Times New Roman"/>
        </w:rPr>
        <w:t xml:space="preserve">Ellen Dayhoff, Adams County </w:t>
      </w:r>
      <w:r>
        <w:rPr>
          <w:rFonts w:ascii="Times New Roman" w:hAnsi="Times New Roman" w:cs="Times New Roman"/>
          <w:b/>
          <w:bCs/>
        </w:rPr>
        <w:t>-</w:t>
      </w:r>
      <w:r w:rsidRPr="00DB0ECF">
        <w:rPr>
          <w:rFonts w:ascii="Times New Roman" w:hAnsi="Times New Roman" w:cs="Times New Roman"/>
          <w:bCs/>
        </w:rPr>
        <w:t xml:space="preserve"> Vice </w:t>
      </w:r>
      <w:r>
        <w:rPr>
          <w:rFonts w:ascii="Times New Roman" w:hAnsi="Times New Roman" w:cs="Times New Roman"/>
        </w:rPr>
        <w:t>President</w:t>
      </w:r>
    </w:p>
    <w:p w:rsidR="00DB0ECF" w:rsidRDefault="00DB0ECF" w:rsidP="00DB0ECF">
      <w:pPr>
        <w:autoSpaceDE w:val="0"/>
        <w:autoSpaceDN w:val="0"/>
        <w:adjustRightInd w:val="0"/>
        <w:rPr>
          <w:rFonts w:ascii="Times New Roman" w:hAnsi="Times New Roman" w:cs="Times New Roman"/>
        </w:rPr>
      </w:pPr>
      <w:r>
        <w:rPr>
          <w:rFonts w:ascii="Times New Roman" w:hAnsi="Times New Roman" w:cs="Times New Roman"/>
        </w:rPr>
        <w:t xml:space="preserve">Cindy Kahley, Union County </w:t>
      </w:r>
      <w:r>
        <w:rPr>
          <w:rFonts w:ascii="Times New Roman" w:hAnsi="Times New Roman" w:cs="Times New Roman"/>
          <w:b/>
          <w:bCs/>
        </w:rPr>
        <w:t xml:space="preserve">- </w:t>
      </w:r>
      <w:r>
        <w:rPr>
          <w:rFonts w:ascii="Times New Roman" w:hAnsi="Times New Roman" w:cs="Times New Roman"/>
        </w:rPr>
        <w:t>Treasurer</w:t>
      </w:r>
    </w:p>
    <w:p w:rsidR="00DB0ECF" w:rsidRDefault="00543E4D" w:rsidP="00DB0ECF">
      <w:pPr>
        <w:autoSpaceDE w:val="0"/>
        <w:autoSpaceDN w:val="0"/>
        <w:adjustRightInd w:val="0"/>
        <w:rPr>
          <w:rFonts w:ascii="Times New Roman" w:hAnsi="Times New Roman" w:cs="Times New Roman"/>
        </w:rPr>
      </w:pPr>
      <w:r>
        <w:rPr>
          <w:rFonts w:ascii="Times New Roman" w:hAnsi="Times New Roman" w:cs="Times New Roman"/>
        </w:rPr>
        <w:t>Sarah Walter, Centre</w:t>
      </w:r>
      <w:r w:rsidR="00DB0ECF">
        <w:rPr>
          <w:rFonts w:ascii="Times New Roman" w:hAnsi="Times New Roman" w:cs="Times New Roman"/>
        </w:rPr>
        <w:t xml:space="preserve"> County - Secretary</w:t>
      </w:r>
    </w:p>
    <w:p w:rsidR="00DB0ECF" w:rsidRDefault="00DB0ECF" w:rsidP="00DB0ECF">
      <w:pPr>
        <w:rPr>
          <w:rFonts w:ascii="Times New Roman" w:hAnsi="Times New Roman" w:cs="Times New Roman"/>
        </w:rPr>
      </w:pPr>
      <w:r>
        <w:rPr>
          <w:rFonts w:ascii="Times New Roman" w:hAnsi="Times New Roman" w:cs="Times New Roman"/>
        </w:rPr>
        <w:t xml:space="preserve">Donna Fisher, Blair County </w:t>
      </w:r>
      <w:r>
        <w:rPr>
          <w:rFonts w:ascii="Times New Roman" w:hAnsi="Times New Roman" w:cs="Times New Roman"/>
          <w:b/>
          <w:bCs/>
        </w:rPr>
        <w:t xml:space="preserve">- </w:t>
      </w:r>
      <w:r>
        <w:rPr>
          <w:rFonts w:ascii="Times New Roman" w:hAnsi="Times New Roman" w:cs="Times New Roman"/>
        </w:rPr>
        <w:t>Member-at-Large</w:t>
      </w:r>
    </w:p>
    <w:p w:rsidR="00DB0ECF" w:rsidRPr="00DB0ECF" w:rsidRDefault="00DB0ECF" w:rsidP="00DB0ECF">
      <w:pPr>
        <w:rPr>
          <w:rFonts w:ascii="Times New Roman" w:hAnsi="Times New Roman" w:cs="Times New Roman"/>
          <w:b/>
          <w:u w:val="single"/>
        </w:rPr>
      </w:pPr>
    </w:p>
    <w:p w:rsidR="00DB0ECF" w:rsidRDefault="004656A0" w:rsidP="004656A0">
      <w:pPr>
        <w:rPr>
          <w:rFonts w:ascii="Times New Roman" w:hAnsi="Times New Roman" w:cs="Times New Roman"/>
          <w:b/>
          <w:u w:val="single"/>
        </w:rPr>
      </w:pPr>
      <w:r w:rsidRPr="00DB0ECF">
        <w:rPr>
          <w:rFonts w:ascii="Times New Roman" w:hAnsi="Times New Roman" w:cs="Times New Roman"/>
          <w:b/>
          <w:u w:val="single"/>
        </w:rPr>
        <w:t>Gu</w:t>
      </w:r>
      <w:r w:rsidR="00DB0ECF">
        <w:rPr>
          <w:rFonts w:ascii="Times New Roman" w:hAnsi="Times New Roman" w:cs="Times New Roman"/>
          <w:b/>
          <w:u w:val="single"/>
        </w:rPr>
        <w:t>e</w:t>
      </w:r>
      <w:r w:rsidRPr="00DB0ECF">
        <w:rPr>
          <w:rFonts w:ascii="Times New Roman" w:hAnsi="Times New Roman" w:cs="Times New Roman"/>
          <w:b/>
          <w:u w:val="single"/>
        </w:rPr>
        <w:t>sts</w:t>
      </w:r>
    </w:p>
    <w:p w:rsidR="00F507CB" w:rsidRDefault="00F507CB" w:rsidP="00F507CB">
      <w:pPr>
        <w:rPr>
          <w:rFonts w:ascii="Times New Roman" w:hAnsi="Times New Roman" w:cs="Times New Roman"/>
        </w:rPr>
      </w:pPr>
      <w:r>
        <w:rPr>
          <w:rFonts w:ascii="Times New Roman" w:hAnsi="Times New Roman" w:cs="Times New Roman"/>
        </w:rPr>
        <w:t>Russell Redding, Pennsylvania Secretary of Agriculture</w:t>
      </w:r>
    </w:p>
    <w:p w:rsidR="00DB0ECF" w:rsidRDefault="00DB0ECF" w:rsidP="00DB0ECF">
      <w:pPr>
        <w:autoSpaceDE w:val="0"/>
        <w:autoSpaceDN w:val="0"/>
        <w:adjustRightInd w:val="0"/>
        <w:rPr>
          <w:rFonts w:ascii="Times New Roman" w:hAnsi="Times New Roman" w:cs="Times New Roman"/>
        </w:rPr>
      </w:pPr>
      <w:r>
        <w:rPr>
          <w:rFonts w:ascii="Times New Roman" w:hAnsi="Times New Roman" w:cs="Times New Roman"/>
        </w:rPr>
        <w:t>Doug Wolfgang, Director, PA Bureau of Farmland Preservation</w:t>
      </w:r>
    </w:p>
    <w:p w:rsidR="00DB0ECF" w:rsidRDefault="00DB0ECF" w:rsidP="00DB0ECF">
      <w:pPr>
        <w:rPr>
          <w:rFonts w:ascii="Times New Roman" w:hAnsi="Times New Roman" w:cs="Times New Roman"/>
        </w:rPr>
      </w:pPr>
      <w:r>
        <w:rPr>
          <w:rFonts w:ascii="Times New Roman" w:hAnsi="Times New Roman" w:cs="Times New Roman"/>
        </w:rPr>
        <w:t>Stephanie Zimmerman, Admin Officer II, PA Bureau of Farmland Preservation</w:t>
      </w:r>
    </w:p>
    <w:p w:rsidR="00F507CB" w:rsidRDefault="00F507CB" w:rsidP="00DB0ECF">
      <w:pPr>
        <w:rPr>
          <w:rFonts w:ascii="Times New Roman" w:hAnsi="Times New Roman" w:cs="Times New Roman"/>
        </w:rPr>
      </w:pPr>
      <w:r>
        <w:rPr>
          <w:rFonts w:ascii="Times New Roman" w:hAnsi="Times New Roman" w:cs="Times New Roman"/>
        </w:rPr>
        <w:t>Dawn Patrick, Admin Officer II, PA Bureau of Farmland Preservation</w:t>
      </w:r>
    </w:p>
    <w:p w:rsidR="00F507CB" w:rsidRDefault="00F507CB" w:rsidP="00DB0ECF">
      <w:pPr>
        <w:rPr>
          <w:rFonts w:ascii="Times New Roman" w:hAnsi="Times New Roman" w:cs="Times New Roman"/>
        </w:rPr>
      </w:pPr>
      <w:r>
        <w:rPr>
          <w:rFonts w:ascii="Times New Roman" w:hAnsi="Times New Roman" w:cs="Times New Roman"/>
        </w:rPr>
        <w:t>Sherri Clayton, Director of Planning, Adams County</w:t>
      </w:r>
    </w:p>
    <w:p w:rsidR="00F507CB" w:rsidRDefault="00F507CB" w:rsidP="00DB0ECF">
      <w:pPr>
        <w:rPr>
          <w:rFonts w:ascii="Times New Roman" w:hAnsi="Times New Roman" w:cs="Times New Roman"/>
        </w:rPr>
      </w:pPr>
      <w:r>
        <w:rPr>
          <w:rFonts w:ascii="Times New Roman" w:hAnsi="Times New Roman" w:cs="Times New Roman"/>
        </w:rPr>
        <w:t>Randy Phiel, Chairman, Adams County Commissioners</w:t>
      </w:r>
    </w:p>
    <w:p w:rsidR="00DB0ECF" w:rsidRDefault="00DB0ECF" w:rsidP="00DB0ECF">
      <w:pPr>
        <w:rPr>
          <w:rFonts w:ascii="Times New Roman" w:hAnsi="Times New Roman" w:cs="Times New Roman"/>
        </w:rPr>
      </w:pPr>
      <w:r>
        <w:rPr>
          <w:rFonts w:ascii="Times New Roman" w:hAnsi="Times New Roman" w:cs="Times New Roman"/>
        </w:rPr>
        <w:t>Jim Baird, American Farmland Trust</w:t>
      </w:r>
    </w:p>
    <w:p w:rsidR="003F384E" w:rsidRDefault="003F384E" w:rsidP="00DB0ECF">
      <w:pPr>
        <w:rPr>
          <w:rFonts w:ascii="Times New Roman" w:hAnsi="Times New Roman" w:cs="Times New Roman"/>
        </w:rPr>
      </w:pPr>
      <w:r>
        <w:rPr>
          <w:rFonts w:ascii="Times New Roman" w:hAnsi="Times New Roman" w:cs="Times New Roman"/>
        </w:rPr>
        <w:t>Neal Fogle, Penn State Extension</w:t>
      </w:r>
    </w:p>
    <w:p w:rsidR="003F384E" w:rsidRDefault="003F384E" w:rsidP="00DB0ECF">
      <w:pPr>
        <w:rPr>
          <w:rFonts w:ascii="Times New Roman" w:hAnsi="Times New Roman" w:cs="Times New Roman"/>
        </w:rPr>
      </w:pPr>
      <w:r>
        <w:rPr>
          <w:rFonts w:ascii="Times New Roman" w:hAnsi="Times New Roman" w:cs="Times New Roman"/>
        </w:rPr>
        <w:t>John Truack, Penn State Extension</w:t>
      </w:r>
    </w:p>
    <w:p w:rsidR="003F384E" w:rsidRDefault="003F384E" w:rsidP="00DB0ECF">
      <w:pPr>
        <w:rPr>
          <w:rFonts w:ascii="Times New Roman" w:hAnsi="Times New Roman" w:cs="Times New Roman"/>
        </w:rPr>
      </w:pPr>
      <w:r>
        <w:rPr>
          <w:rFonts w:ascii="Times New Roman" w:hAnsi="Times New Roman" w:cs="Times New Roman"/>
        </w:rPr>
        <w:t>Jeff Marshall, The Heritage Conservancy</w:t>
      </w:r>
    </w:p>
    <w:p w:rsidR="00DB0ECF" w:rsidRPr="00DB0ECF" w:rsidRDefault="00DB0ECF" w:rsidP="004656A0">
      <w:pPr>
        <w:rPr>
          <w:rFonts w:ascii="Times New Roman" w:hAnsi="Times New Roman" w:cs="Times New Roman"/>
          <w:b/>
          <w:u w:val="single"/>
        </w:rPr>
      </w:pPr>
    </w:p>
    <w:p w:rsidR="00DB0ECF" w:rsidRDefault="004656A0" w:rsidP="004656A0">
      <w:pPr>
        <w:rPr>
          <w:rFonts w:ascii="Times New Roman" w:hAnsi="Times New Roman" w:cs="Times New Roman"/>
          <w:b/>
          <w:u w:val="single"/>
        </w:rPr>
      </w:pPr>
      <w:r w:rsidRPr="00DB0ECF">
        <w:rPr>
          <w:rFonts w:ascii="Times New Roman" w:hAnsi="Times New Roman" w:cs="Times New Roman"/>
          <w:b/>
          <w:u w:val="single"/>
        </w:rPr>
        <w:t>County Administrators and County Staff</w:t>
      </w:r>
    </w:p>
    <w:p w:rsidR="00DB0ECF" w:rsidRPr="00DB0ECF" w:rsidRDefault="00F507CB" w:rsidP="00DB0ECF">
      <w:pPr>
        <w:autoSpaceDE w:val="0"/>
        <w:autoSpaceDN w:val="0"/>
        <w:adjustRightInd w:val="0"/>
        <w:rPr>
          <w:rFonts w:ascii="Times New Roman" w:hAnsi="Times New Roman" w:cs="Times New Roman"/>
          <w:iCs/>
        </w:rPr>
      </w:pPr>
      <w:r>
        <w:rPr>
          <w:rFonts w:ascii="Times New Roman" w:hAnsi="Times New Roman" w:cs="Times New Roman"/>
        </w:rPr>
        <w:t>Cindy Sanderson</w:t>
      </w:r>
      <w:r w:rsidR="00DB0ECF" w:rsidRPr="00DB0ECF">
        <w:rPr>
          <w:rFonts w:ascii="Times New Roman" w:hAnsi="Times New Roman" w:cs="Times New Roman"/>
        </w:rPr>
        <w:t xml:space="preserve">, </w:t>
      </w:r>
      <w:r w:rsidR="00DB0ECF" w:rsidRPr="00DB0ECF">
        <w:rPr>
          <w:rFonts w:ascii="Times New Roman" w:hAnsi="Times New Roman" w:cs="Times New Roman"/>
          <w:iCs/>
        </w:rPr>
        <w:t>Adams County</w:t>
      </w:r>
    </w:p>
    <w:p w:rsidR="00DB0ECF" w:rsidRDefault="00DB0ECF" w:rsidP="00DB0ECF">
      <w:pPr>
        <w:autoSpaceDE w:val="0"/>
        <w:autoSpaceDN w:val="0"/>
        <w:adjustRightInd w:val="0"/>
        <w:rPr>
          <w:rFonts w:ascii="Times New Roman" w:hAnsi="Times New Roman" w:cs="Times New Roman"/>
          <w:iCs/>
        </w:rPr>
      </w:pPr>
      <w:r w:rsidRPr="00DB0ECF">
        <w:rPr>
          <w:rFonts w:ascii="Times New Roman" w:hAnsi="Times New Roman" w:cs="Times New Roman"/>
        </w:rPr>
        <w:t xml:space="preserve">Joe Petrella, </w:t>
      </w:r>
      <w:r w:rsidRPr="00DB0ECF">
        <w:rPr>
          <w:rFonts w:ascii="Times New Roman" w:hAnsi="Times New Roman" w:cs="Times New Roman"/>
          <w:iCs/>
        </w:rPr>
        <w:t>Beaver County</w:t>
      </w:r>
    </w:p>
    <w:p w:rsidR="00F507CB" w:rsidRDefault="00F507CB" w:rsidP="00DB0ECF">
      <w:pPr>
        <w:autoSpaceDE w:val="0"/>
        <w:autoSpaceDN w:val="0"/>
        <w:adjustRightInd w:val="0"/>
        <w:rPr>
          <w:rFonts w:ascii="Times New Roman" w:hAnsi="Times New Roman" w:cs="Times New Roman"/>
          <w:iCs/>
        </w:rPr>
      </w:pPr>
      <w:r>
        <w:rPr>
          <w:rFonts w:ascii="Times New Roman" w:hAnsi="Times New Roman" w:cs="Times New Roman"/>
          <w:iCs/>
        </w:rPr>
        <w:t>Tami Hildebrand, Berks County</w:t>
      </w:r>
    </w:p>
    <w:p w:rsidR="00556E90" w:rsidRDefault="00556E90" w:rsidP="00DB0ECF">
      <w:pPr>
        <w:autoSpaceDE w:val="0"/>
        <w:autoSpaceDN w:val="0"/>
        <w:adjustRightInd w:val="0"/>
        <w:rPr>
          <w:rFonts w:ascii="Times New Roman" w:hAnsi="Times New Roman" w:cs="Times New Roman"/>
          <w:iCs/>
        </w:rPr>
      </w:pPr>
      <w:r>
        <w:rPr>
          <w:rFonts w:ascii="Times New Roman" w:hAnsi="Times New Roman" w:cs="Times New Roman"/>
          <w:iCs/>
        </w:rPr>
        <w:t>Rich Huether, Blair County</w:t>
      </w:r>
    </w:p>
    <w:p w:rsidR="00F507CB" w:rsidRDefault="00F507CB" w:rsidP="00DB0ECF">
      <w:pPr>
        <w:autoSpaceDE w:val="0"/>
        <w:autoSpaceDN w:val="0"/>
        <w:adjustRightInd w:val="0"/>
        <w:rPr>
          <w:rFonts w:ascii="Times New Roman" w:hAnsi="Times New Roman" w:cs="Times New Roman"/>
          <w:iCs/>
        </w:rPr>
      </w:pPr>
      <w:r>
        <w:rPr>
          <w:rFonts w:ascii="Times New Roman" w:hAnsi="Times New Roman" w:cs="Times New Roman"/>
          <w:iCs/>
        </w:rPr>
        <w:t>Emily Dekar, Bradford County</w:t>
      </w:r>
    </w:p>
    <w:p w:rsidR="00543E4D" w:rsidRPr="00DB0ECF" w:rsidRDefault="00543E4D" w:rsidP="00DB0ECF">
      <w:pPr>
        <w:autoSpaceDE w:val="0"/>
        <w:autoSpaceDN w:val="0"/>
        <w:adjustRightInd w:val="0"/>
        <w:rPr>
          <w:rFonts w:ascii="Times New Roman" w:hAnsi="Times New Roman" w:cs="Times New Roman"/>
          <w:iCs/>
        </w:rPr>
      </w:pPr>
      <w:r>
        <w:rPr>
          <w:rFonts w:ascii="Times New Roman" w:hAnsi="Times New Roman" w:cs="Times New Roman"/>
          <w:iCs/>
        </w:rPr>
        <w:t>Brian Zeidnar, Bradford County</w:t>
      </w:r>
    </w:p>
    <w:p w:rsidR="004656A0" w:rsidRDefault="00DB0ECF" w:rsidP="004656A0">
      <w:pPr>
        <w:rPr>
          <w:rFonts w:ascii="Times New Roman" w:hAnsi="Times New Roman" w:cs="Times New Roman"/>
        </w:rPr>
      </w:pPr>
      <w:r>
        <w:rPr>
          <w:rFonts w:ascii="Times New Roman" w:hAnsi="Times New Roman" w:cs="Times New Roman"/>
        </w:rPr>
        <w:t>Richard Harvey, Bucks County</w:t>
      </w:r>
    </w:p>
    <w:p w:rsidR="00F507CB" w:rsidRDefault="00F507CB" w:rsidP="004656A0">
      <w:pPr>
        <w:rPr>
          <w:rFonts w:ascii="Times New Roman" w:hAnsi="Times New Roman" w:cs="Times New Roman"/>
        </w:rPr>
      </w:pPr>
      <w:r>
        <w:rPr>
          <w:rFonts w:ascii="Times New Roman" w:hAnsi="Times New Roman" w:cs="Times New Roman"/>
        </w:rPr>
        <w:t>Suzanne Foust, Clinton County</w:t>
      </w:r>
    </w:p>
    <w:p w:rsidR="00DB0ECF" w:rsidRDefault="00DB0ECF" w:rsidP="004656A0">
      <w:pPr>
        <w:rPr>
          <w:rFonts w:ascii="Times New Roman" w:hAnsi="Times New Roman" w:cs="Times New Roman"/>
        </w:rPr>
      </w:pPr>
      <w:r>
        <w:rPr>
          <w:rFonts w:ascii="Times New Roman" w:hAnsi="Times New Roman" w:cs="Times New Roman"/>
        </w:rPr>
        <w:t>Tracey Crawford, Crawford County</w:t>
      </w:r>
    </w:p>
    <w:p w:rsidR="00543E4D" w:rsidRDefault="00543E4D" w:rsidP="004656A0">
      <w:pPr>
        <w:rPr>
          <w:rFonts w:ascii="Times New Roman" w:hAnsi="Times New Roman" w:cs="Times New Roman"/>
        </w:rPr>
      </w:pPr>
      <w:r>
        <w:rPr>
          <w:rFonts w:ascii="Times New Roman" w:hAnsi="Times New Roman" w:cs="Times New Roman"/>
        </w:rPr>
        <w:t>Dick Deiss, Crawford County - proxy</w:t>
      </w:r>
    </w:p>
    <w:p w:rsidR="00DB0ECF" w:rsidRDefault="00DB0ECF" w:rsidP="004656A0">
      <w:pPr>
        <w:rPr>
          <w:rFonts w:ascii="Times New Roman" w:hAnsi="Times New Roman" w:cs="Times New Roman"/>
        </w:rPr>
      </w:pPr>
      <w:r>
        <w:rPr>
          <w:rFonts w:ascii="Times New Roman" w:hAnsi="Times New Roman" w:cs="Times New Roman"/>
        </w:rPr>
        <w:t>Stephanie Williams, Cumberland County</w:t>
      </w:r>
    </w:p>
    <w:p w:rsidR="00DB0ECF" w:rsidRDefault="00F507CB" w:rsidP="004656A0">
      <w:pPr>
        <w:rPr>
          <w:rFonts w:ascii="Times New Roman" w:hAnsi="Times New Roman" w:cs="Times New Roman"/>
        </w:rPr>
      </w:pPr>
      <w:r>
        <w:rPr>
          <w:rFonts w:ascii="Times New Roman" w:hAnsi="Times New Roman" w:cs="Times New Roman"/>
        </w:rPr>
        <w:t>Rochelle Barvinchack</w:t>
      </w:r>
      <w:r w:rsidR="00DB0ECF">
        <w:rPr>
          <w:rFonts w:ascii="Times New Roman" w:hAnsi="Times New Roman" w:cs="Times New Roman"/>
        </w:rPr>
        <w:t>, Franklin County</w:t>
      </w:r>
      <w:r w:rsidR="00543E4D">
        <w:rPr>
          <w:rFonts w:ascii="Times New Roman" w:hAnsi="Times New Roman" w:cs="Times New Roman"/>
        </w:rPr>
        <w:t xml:space="preserve"> - proxy</w:t>
      </w:r>
    </w:p>
    <w:p w:rsidR="00DB0ECF" w:rsidRDefault="003F384E" w:rsidP="004656A0">
      <w:pPr>
        <w:rPr>
          <w:rFonts w:ascii="Times New Roman" w:hAnsi="Times New Roman" w:cs="Times New Roman"/>
        </w:rPr>
      </w:pPr>
      <w:r>
        <w:rPr>
          <w:rFonts w:ascii="Times New Roman" w:hAnsi="Times New Roman" w:cs="Times New Roman"/>
        </w:rPr>
        <w:t>Angie Foltz</w:t>
      </w:r>
      <w:r w:rsidR="00DB0ECF">
        <w:rPr>
          <w:rFonts w:ascii="Times New Roman" w:hAnsi="Times New Roman" w:cs="Times New Roman"/>
        </w:rPr>
        <w:t>, Lebanon County</w:t>
      </w:r>
      <w:r w:rsidR="00543E4D">
        <w:rPr>
          <w:rFonts w:ascii="Times New Roman" w:hAnsi="Times New Roman" w:cs="Times New Roman"/>
        </w:rPr>
        <w:t xml:space="preserve"> - proxy</w:t>
      </w:r>
    </w:p>
    <w:p w:rsidR="00DB0ECF" w:rsidRDefault="00DB0ECF" w:rsidP="004656A0">
      <w:pPr>
        <w:rPr>
          <w:rFonts w:ascii="Times New Roman" w:hAnsi="Times New Roman" w:cs="Times New Roman"/>
        </w:rPr>
      </w:pPr>
      <w:r>
        <w:rPr>
          <w:rFonts w:ascii="Times New Roman" w:hAnsi="Times New Roman" w:cs="Times New Roman"/>
        </w:rPr>
        <w:t>Jeff Zehr, Lehigh County</w:t>
      </w:r>
    </w:p>
    <w:p w:rsidR="00543E4D" w:rsidRDefault="00543E4D" w:rsidP="004656A0">
      <w:pPr>
        <w:rPr>
          <w:rFonts w:ascii="Times New Roman" w:hAnsi="Times New Roman" w:cs="Times New Roman"/>
        </w:rPr>
      </w:pPr>
      <w:r>
        <w:rPr>
          <w:rFonts w:ascii="Times New Roman" w:hAnsi="Times New Roman" w:cs="Times New Roman"/>
        </w:rPr>
        <w:t>Diane Matthews-Gehringer, Lehigh County</w:t>
      </w:r>
    </w:p>
    <w:p w:rsidR="00DB0ECF" w:rsidRDefault="00DB0ECF" w:rsidP="004656A0">
      <w:pPr>
        <w:rPr>
          <w:rFonts w:ascii="Times New Roman" w:hAnsi="Times New Roman" w:cs="Times New Roman"/>
        </w:rPr>
      </w:pPr>
      <w:r>
        <w:rPr>
          <w:rFonts w:ascii="Times New Roman" w:hAnsi="Times New Roman" w:cs="Times New Roman"/>
        </w:rPr>
        <w:t>Elizabeth Emlen, Montgomery County</w:t>
      </w:r>
    </w:p>
    <w:p w:rsidR="00DB0ECF" w:rsidRDefault="00DB0ECF" w:rsidP="004656A0">
      <w:pPr>
        <w:rPr>
          <w:rFonts w:ascii="Times New Roman" w:hAnsi="Times New Roman" w:cs="Times New Roman"/>
        </w:rPr>
      </w:pPr>
      <w:r>
        <w:rPr>
          <w:rFonts w:ascii="Times New Roman" w:hAnsi="Times New Roman" w:cs="Times New Roman"/>
        </w:rPr>
        <w:t>Maria Bentzoni, Northampton County</w:t>
      </w:r>
    </w:p>
    <w:p w:rsidR="00F507CB" w:rsidRDefault="00F507CB" w:rsidP="004656A0">
      <w:pPr>
        <w:rPr>
          <w:rFonts w:ascii="Times New Roman" w:hAnsi="Times New Roman" w:cs="Times New Roman"/>
        </w:rPr>
      </w:pPr>
      <w:r>
        <w:rPr>
          <w:rFonts w:ascii="Times New Roman" w:hAnsi="Times New Roman" w:cs="Times New Roman"/>
        </w:rPr>
        <w:t>Mary Davis, Potter County</w:t>
      </w:r>
      <w:r w:rsidR="00543E4D">
        <w:rPr>
          <w:rFonts w:ascii="Times New Roman" w:hAnsi="Times New Roman" w:cs="Times New Roman"/>
        </w:rPr>
        <w:t xml:space="preserve"> - proxy</w:t>
      </w:r>
    </w:p>
    <w:p w:rsidR="00F507CB" w:rsidRDefault="00543E4D" w:rsidP="004656A0">
      <w:pPr>
        <w:rPr>
          <w:rFonts w:ascii="Times New Roman" w:hAnsi="Times New Roman" w:cs="Times New Roman"/>
        </w:rPr>
      </w:pPr>
      <w:r>
        <w:rPr>
          <w:rFonts w:ascii="Times New Roman" w:hAnsi="Times New Roman" w:cs="Times New Roman"/>
        </w:rPr>
        <w:t>Caroline Sinchar</w:t>
      </w:r>
      <w:r w:rsidR="00F507CB">
        <w:rPr>
          <w:rFonts w:ascii="Times New Roman" w:hAnsi="Times New Roman" w:cs="Times New Roman"/>
        </w:rPr>
        <w:t>, Washington County</w:t>
      </w:r>
    </w:p>
    <w:p w:rsidR="00DB0ECF" w:rsidRDefault="00F507CB" w:rsidP="004656A0">
      <w:pPr>
        <w:rPr>
          <w:rFonts w:ascii="Times New Roman" w:hAnsi="Times New Roman" w:cs="Times New Roman"/>
        </w:rPr>
      </w:pPr>
      <w:r>
        <w:rPr>
          <w:rFonts w:ascii="Times New Roman" w:hAnsi="Times New Roman" w:cs="Times New Roman"/>
        </w:rPr>
        <w:t>Patty McCandless</w:t>
      </w:r>
      <w:r w:rsidR="00DB0ECF">
        <w:rPr>
          <w:rFonts w:ascii="Times New Roman" w:hAnsi="Times New Roman" w:cs="Times New Roman"/>
        </w:rPr>
        <w:t>, York County</w:t>
      </w:r>
    </w:p>
    <w:p w:rsidR="00543E4D" w:rsidRDefault="00543E4D" w:rsidP="004656A0">
      <w:pPr>
        <w:rPr>
          <w:rFonts w:ascii="Times New Roman" w:hAnsi="Times New Roman" w:cs="Times New Roman"/>
        </w:rPr>
      </w:pPr>
      <w:r>
        <w:rPr>
          <w:rFonts w:ascii="Times New Roman" w:hAnsi="Times New Roman" w:cs="Times New Roman"/>
        </w:rPr>
        <w:t>Dave Boose, York County</w:t>
      </w:r>
    </w:p>
    <w:p w:rsidR="00543E4D" w:rsidRDefault="00543E4D" w:rsidP="004656A0">
      <w:pPr>
        <w:rPr>
          <w:rFonts w:ascii="Times New Roman" w:hAnsi="Times New Roman" w:cs="Times New Roman"/>
        </w:rPr>
      </w:pPr>
      <w:r>
        <w:rPr>
          <w:rFonts w:ascii="Times New Roman" w:hAnsi="Times New Roman" w:cs="Times New Roman"/>
        </w:rPr>
        <w:t>Eric Naylor, York County</w:t>
      </w:r>
    </w:p>
    <w:p w:rsidR="00543E4D" w:rsidRDefault="00543E4D" w:rsidP="004656A0">
      <w:pPr>
        <w:rPr>
          <w:rFonts w:ascii="Times New Roman" w:hAnsi="Times New Roman" w:cs="Times New Roman"/>
        </w:rPr>
      </w:pPr>
    </w:p>
    <w:p w:rsidR="003C4E6B" w:rsidRDefault="003C4E6B" w:rsidP="004656A0">
      <w:pPr>
        <w:rPr>
          <w:rFonts w:ascii="Times New Roman" w:hAnsi="Times New Roman" w:cs="Times New Roman"/>
        </w:rPr>
      </w:pPr>
    </w:p>
    <w:p w:rsidR="003C4E6B" w:rsidRDefault="003C4E6B" w:rsidP="004656A0">
      <w:pPr>
        <w:rPr>
          <w:rFonts w:ascii="Times New Roman" w:hAnsi="Times New Roman" w:cs="Times New Roman"/>
        </w:rPr>
      </w:pPr>
    </w:p>
    <w:p w:rsidR="00543E4D" w:rsidRPr="00543E4D" w:rsidRDefault="00543E4D" w:rsidP="004656A0">
      <w:pPr>
        <w:rPr>
          <w:rFonts w:ascii="Times New Roman" w:hAnsi="Times New Roman" w:cs="Times New Roman"/>
          <w:b/>
          <w:u w:val="single"/>
        </w:rPr>
      </w:pPr>
      <w:r>
        <w:rPr>
          <w:rFonts w:ascii="Times New Roman" w:hAnsi="Times New Roman" w:cs="Times New Roman"/>
          <w:b/>
          <w:u w:val="single"/>
        </w:rPr>
        <w:lastRenderedPageBreak/>
        <w:t>Other Contributing Members</w:t>
      </w:r>
    </w:p>
    <w:p w:rsidR="00543E4D" w:rsidRDefault="00543E4D" w:rsidP="00543E4D">
      <w:pPr>
        <w:rPr>
          <w:rFonts w:ascii="Times New Roman" w:hAnsi="Times New Roman" w:cs="Times New Roman"/>
        </w:rPr>
      </w:pPr>
      <w:r>
        <w:rPr>
          <w:rFonts w:ascii="Times New Roman" w:hAnsi="Times New Roman" w:cs="Times New Roman"/>
        </w:rPr>
        <w:t>Sally McMurray, Former Professor of History, Penn State University</w:t>
      </w:r>
    </w:p>
    <w:p w:rsidR="00543E4D" w:rsidRDefault="00543E4D" w:rsidP="00543E4D">
      <w:pPr>
        <w:rPr>
          <w:rFonts w:ascii="Times New Roman" w:hAnsi="Times New Roman" w:cs="Times New Roman"/>
        </w:rPr>
      </w:pPr>
      <w:r>
        <w:rPr>
          <w:rFonts w:ascii="Times New Roman" w:hAnsi="Times New Roman" w:cs="Times New Roman"/>
        </w:rPr>
        <w:t>John Akers, Beford County Conservation District Board</w:t>
      </w:r>
    </w:p>
    <w:p w:rsidR="00543E4D" w:rsidRDefault="00543E4D" w:rsidP="004656A0">
      <w:pPr>
        <w:rPr>
          <w:rFonts w:ascii="Times New Roman" w:hAnsi="Times New Roman" w:cs="Times New Roman"/>
        </w:rPr>
      </w:pPr>
    </w:p>
    <w:p w:rsidR="004656A0" w:rsidRDefault="004656A0" w:rsidP="004656A0">
      <w:pPr>
        <w:rPr>
          <w:rFonts w:ascii="Times New Roman" w:hAnsi="Times New Roman" w:cs="Times New Roman"/>
          <w:b/>
        </w:rPr>
      </w:pPr>
      <w:r w:rsidRPr="004656A0">
        <w:rPr>
          <w:rFonts w:ascii="Times New Roman" w:hAnsi="Times New Roman" w:cs="Times New Roman"/>
          <w:b/>
        </w:rPr>
        <w:t>WELCOME, INTRODUCTIONS, RECOGNITIONS, AN</w:t>
      </w:r>
      <w:r w:rsidR="00753EE9">
        <w:rPr>
          <w:rFonts w:ascii="Times New Roman" w:hAnsi="Times New Roman" w:cs="Times New Roman"/>
          <w:b/>
        </w:rPr>
        <w:t>D</w:t>
      </w:r>
      <w:r w:rsidRPr="004656A0">
        <w:rPr>
          <w:rFonts w:ascii="Times New Roman" w:hAnsi="Times New Roman" w:cs="Times New Roman"/>
          <w:b/>
        </w:rPr>
        <w:t xml:space="preserve"> MILESTONES</w:t>
      </w:r>
    </w:p>
    <w:p w:rsidR="00D92B0E" w:rsidRPr="004656A0" w:rsidRDefault="00D92B0E" w:rsidP="004656A0">
      <w:pPr>
        <w:rPr>
          <w:rFonts w:ascii="Times New Roman" w:hAnsi="Times New Roman" w:cs="Times New Roman"/>
          <w:b/>
        </w:rPr>
      </w:pPr>
    </w:p>
    <w:p w:rsidR="004656A0" w:rsidRDefault="004656A0" w:rsidP="004656A0">
      <w:pPr>
        <w:rPr>
          <w:rFonts w:ascii="Times New Roman" w:hAnsi="Times New Roman" w:cs="Times New Roman"/>
        </w:rPr>
      </w:pPr>
      <w:r w:rsidRPr="004656A0">
        <w:rPr>
          <w:rFonts w:ascii="Times New Roman" w:hAnsi="Times New Roman" w:cs="Times New Roman"/>
        </w:rPr>
        <w:t>President Knepper</w:t>
      </w:r>
      <w:r w:rsidR="00285023">
        <w:rPr>
          <w:rFonts w:ascii="Times New Roman" w:hAnsi="Times New Roman" w:cs="Times New Roman"/>
        </w:rPr>
        <w:t xml:space="preserve"> </w:t>
      </w:r>
      <w:r w:rsidR="00F507CB">
        <w:rPr>
          <w:rFonts w:ascii="Times New Roman" w:hAnsi="Times New Roman" w:cs="Times New Roman"/>
        </w:rPr>
        <w:t>welcom</w:t>
      </w:r>
      <w:r w:rsidR="00285023">
        <w:rPr>
          <w:rFonts w:ascii="Times New Roman" w:hAnsi="Times New Roman" w:cs="Times New Roman"/>
        </w:rPr>
        <w:t>ed</w:t>
      </w:r>
      <w:r w:rsidR="00F507CB">
        <w:rPr>
          <w:rFonts w:ascii="Times New Roman" w:hAnsi="Times New Roman" w:cs="Times New Roman"/>
        </w:rPr>
        <w:t xml:space="preserve"> everyone and thank</w:t>
      </w:r>
      <w:r w:rsidR="00285023">
        <w:rPr>
          <w:rFonts w:ascii="Times New Roman" w:hAnsi="Times New Roman" w:cs="Times New Roman"/>
        </w:rPr>
        <w:t>ed</w:t>
      </w:r>
      <w:r w:rsidRPr="004656A0">
        <w:rPr>
          <w:rFonts w:ascii="Times New Roman" w:hAnsi="Times New Roman" w:cs="Times New Roman"/>
        </w:rPr>
        <w:t xml:space="preserve"> the Conference Committee</w:t>
      </w:r>
      <w:r w:rsidR="00F507CB">
        <w:rPr>
          <w:rFonts w:ascii="Times New Roman" w:hAnsi="Times New Roman" w:cs="Times New Roman"/>
        </w:rPr>
        <w:t>,</w:t>
      </w:r>
      <w:r w:rsidRPr="004656A0">
        <w:rPr>
          <w:rFonts w:ascii="Times New Roman" w:hAnsi="Times New Roman" w:cs="Times New Roman"/>
        </w:rPr>
        <w:t xml:space="preserve"> Ellen Dayhoff</w:t>
      </w:r>
      <w:r w:rsidR="00F507CB">
        <w:rPr>
          <w:rFonts w:ascii="Times New Roman" w:hAnsi="Times New Roman" w:cs="Times New Roman"/>
        </w:rPr>
        <w:t>, and staff</w:t>
      </w:r>
      <w:r w:rsidRPr="004656A0">
        <w:rPr>
          <w:rFonts w:ascii="Times New Roman" w:hAnsi="Times New Roman" w:cs="Times New Roman"/>
        </w:rPr>
        <w:t xml:space="preserve"> for their efforts to organize the Spring Meeting</w:t>
      </w:r>
      <w:r w:rsidR="00F507CB">
        <w:rPr>
          <w:rFonts w:ascii="Times New Roman" w:hAnsi="Times New Roman" w:cs="Times New Roman"/>
        </w:rPr>
        <w:t xml:space="preserve"> and bonfire. </w:t>
      </w:r>
      <w:r w:rsidRPr="004656A0">
        <w:rPr>
          <w:rFonts w:ascii="Times New Roman" w:hAnsi="Times New Roman" w:cs="Times New Roman"/>
        </w:rPr>
        <w:t xml:space="preserve">President Knepper lead introductions around the room. </w:t>
      </w:r>
      <w:r w:rsidR="00F507CB">
        <w:rPr>
          <w:rFonts w:ascii="Times New Roman" w:hAnsi="Times New Roman" w:cs="Times New Roman"/>
        </w:rPr>
        <w:t xml:space="preserve">Patty McCandless announced that York County has preserved over 40,000 acres including four easement donations. </w:t>
      </w:r>
      <w:r w:rsidRPr="004656A0">
        <w:rPr>
          <w:rFonts w:ascii="Times New Roman" w:hAnsi="Times New Roman" w:cs="Times New Roman"/>
        </w:rPr>
        <w:t xml:space="preserve">Ellen Dayhoff announced that Adams County </w:t>
      </w:r>
      <w:r w:rsidR="00F507CB">
        <w:rPr>
          <w:rFonts w:ascii="Times New Roman" w:hAnsi="Times New Roman" w:cs="Times New Roman"/>
        </w:rPr>
        <w:t>has reached the</w:t>
      </w:r>
      <w:r w:rsidRPr="004656A0">
        <w:rPr>
          <w:rFonts w:ascii="Times New Roman" w:hAnsi="Times New Roman" w:cs="Times New Roman"/>
        </w:rPr>
        <w:t xml:space="preserve"> 20,000 acre milestone</w:t>
      </w:r>
      <w:r w:rsidR="00F507CB">
        <w:rPr>
          <w:rFonts w:ascii="Times New Roman" w:hAnsi="Times New Roman" w:cs="Times New Roman"/>
        </w:rPr>
        <w:t xml:space="preserve"> which coincides with the </w:t>
      </w:r>
      <w:r w:rsidR="00543E4D">
        <w:rPr>
          <w:rFonts w:ascii="Times New Roman" w:hAnsi="Times New Roman" w:cs="Times New Roman"/>
        </w:rPr>
        <w:t>Adam’s County Program’s</w:t>
      </w:r>
      <w:r w:rsidR="00F507CB">
        <w:rPr>
          <w:rFonts w:ascii="Times New Roman" w:hAnsi="Times New Roman" w:cs="Times New Roman"/>
        </w:rPr>
        <w:t xml:space="preserve"> 25</w:t>
      </w:r>
      <w:r w:rsidR="00F507CB" w:rsidRPr="00F507CB">
        <w:rPr>
          <w:rFonts w:ascii="Times New Roman" w:hAnsi="Times New Roman" w:cs="Times New Roman"/>
          <w:vertAlign w:val="superscript"/>
        </w:rPr>
        <w:t>th</w:t>
      </w:r>
      <w:r w:rsidR="00F507CB">
        <w:rPr>
          <w:rFonts w:ascii="Times New Roman" w:hAnsi="Times New Roman" w:cs="Times New Roman"/>
        </w:rPr>
        <w:t xml:space="preserve"> anniversary, and a celebration is being planned for Fall, likely to coincide with a State Board meeting.</w:t>
      </w:r>
    </w:p>
    <w:p w:rsidR="00F507CB" w:rsidRDefault="00F507CB" w:rsidP="004656A0">
      <w:pPr>
        <w:rPr>
          <w:rFonts w:ascii="Times New Roman" w:hAnsi="Times New Roman" w:cs="Times New Roman"/>
        </w:rPr>
      </w:pPr>
    </w:p>
    <w:p w:rsidR="00F507CB" w:rsidRDefault="00F507CB" w:rsidP="004656A0">
      <w:pPr>
        <w:rPr>
          <w:rFonts w:ascii="Times New Roman" w:hAnsi="Times New Roman" w:cs="Times New Roman"/>
        </w:rPr>
      </w:pPr>
      <w:r>
        <w:rPr>
          <w:rFonts w:ascii="Times New Roman" w:hAnsi="Times New Roman" w:cs="Times New Roman"/>
        </w:rPr>
        <w:t>Secretary of Agriculture Russell Redding welcomed t</w:t>
      </w:r>
      <w:r w:rsidR="00285023">
        <w:rPr>
          <w:rFonts w:ascii="Times New Roman" w:hAnsi="Times New Roman" w:cs="Times New Roman"/>
        </w:rPr>
        <w:t>he group with special thanks, and a reflection on agriculture as both an economic and natural resource, as well as the importance of ensuring that future landowners can honor their easements.</w:t>
      </w:r>
    </w:p>
    <w:p w:rsidR="00285023" w:rsidRDefault="00285023" w:rsidP="004656A0">
      <w:pPr>
        <w:rPr>
          <w:rFonts w:ascii="Times New Roman" w:hAnsi="Times New Roman" w:cs="Times New Roman"/>
        </w:rPr>
      </w:pPr>
    </w:p>
    <w:p w:rsidR="00285023" w:rsidRDefault="00285023" w:rsidP="004656A0">
      <w:pPr>
        <w:rPr>
          <w:rFonts w:ascii="Times New Roman" w:hAnsi="Times New Roman" w:cs="Times New Roman"/>
        </w:rPr>
      </w:pPr>
      <w:r>
        <w:rPr>
          <w:rFonts w:ascii="Times New Roman" w:hAnsi="Times New Roman" w:cs="Times New Roman"/>
        </w:rPr>
        <w:t xml:space="preserve">Randy Phiel, Chairman of the Adams County Board of Commissioners, welcomed the </w:t>
      </w:r>
      <w:r w:rsidR="00543E4D">
        <w:rPr>
          <w:rFonts w:ascii="Times New Roman" w:hAnsi="Times New Roman" w:cs="Times New Roman"/>
        </w:rPr>
        <w:t>group to Adams County and thanked</w:t>
      </w:r>
      <w:r>
        <w:rPr>
          <w:rFonts w:ascii="Times New Roman" w:hAnsi="Times New Roman" w:cs="Times New Roman"/>
        </w:rPr>
        <w:t xml:space="preserve"> Russell Redding for attending. Commissioner Phiel emphasized the importance of maintaining a balance between development and agriculture throughout PA municipalities.</w:t>
      </w:r>
    </w:p>
    <w:p w:rsidR="00285023" w:rsidRDefault="00285023" w:rsidP="004656A0">
      <w:pPr>
        <w:rPr>
          <w:rFonts w:ascii="Times New Roman" w:hAnsi="Times New Roman" w:cs="Times New Roman"/>
        </w:rPr>
      </w:pPr>
    </w:p>
    <w:p w:rsidR="00285023" w:rsidRPr="004656A0" w:rsidRDefault="00285023" w:rsidP="004656A0">
      <w:pPr>
        <w:rPr>
          <w:rFonts w:ascii="Times New Roman" w:hAnsi="Times New Roman" w:cs="Times New Roman"/>
        </w:rPr>
      </w:pPr>
      <w:r>
        <w:rPr>
          <w:rFonts w:ascii="Times New Roman" w:hAnsi="Times New Roman" w:cs="Times New Roman"/>
        </w:rPr>
        <w:t>Sherri Clayton welcomed the group and discussed new mapping initiatives within Adams County to target agricultural preservation.</w:t>
      </w:r>
    </w:p>
    <w:p w:rsidR="004656A0" w:rsidRPr="004656A0" w:rsidRDefault="004656A0" w:rsidP="004656A0">
      <w:pPr>
        <w:rPr>
          <w:rFonts w:ascii="Times New Roman" w:hAnsi="Times New Roman" w:cs="Times New Roman"/>
        </w:rPr>
      </w:pPr>
    </w:p>
    <w:p w:rsidR="004656A0" w:rsidRPr="004656A0" w:rsidRDefault="004656A0" w:rsidP="004656A0">
      <w:pPr>
        <w:rPr>
          <w:rFonts w:ascii="Times New Roman" w:hAnsi="Times New Roman" w:cs="Times New Roman"/>
          <w:b/>
        </w:rPr>
      </w:pPr>
      <w:r w:rsidRPr="004656A0">
        <w:rPr>
          <w:rFonts w:ascii="Times New Roman" w:hAnsi="Times New Roman" w:cs="Times New Roman"/>
          <w:b/>
        </w:rPr>
        <w:t>OPENING</w:t>
      </w:r>
    </w:p>
    <w:p w:rsidR="004656A0" w:rsidRPr="004656A0" w:rsidRDefault="004656A0" w:rsidP="004656A0">
      <w:pPr>
        <w:rPr>
          <w:rFonts w:ascii="Times New Roman" w:hAnsi="Times New Roman" w:cs="Times New Roman"/>
        </w:rPr>
      </w:pPr>
      <w:r w:rsidRPr="004656A0">
        <w:rPr>
          <w:rFonts w:ascii="Times New Roman" w:hAnsi="Times New Roman" w:cs="Times New Roman"/>
        </w:rPr>
        <w:t>President Knepper</w:t>
      </w:r>
      <w:r w:rsidRPr="004656A0">
        <w:rPr>
          <w:rFonts w:ascii="Times New Roman" w:hAnsi="Times New Roman" w:cs="Times New Roman"/>
          <w:b/>
        </w:rPr>
        <w:t xml:space="preserve"> </w:t>
      </w:r>
      <w:r w:rsidRPr="004656A0">
        <w:rPr>
          <w:rFonts w:ascii="Times New Roman" w:hAnsi="Times New Roman" w:cs="Times New Roman"/>
        </w:rPr>
        <w:t>cal</w:t>
      </w:r>
      <w:r w:rsidR="00285023">
        <w:rPr>
          <w:rFonts w:ascii="Times New Roman" w:hAnsi="Times New Roman" w:cs="Times New Roman"/>
        </w:rPr>
        <w:t>led the meeting to order at 10:08</w:t>
      </w:r>
      <w:r w:rsidRPr="004656A0">
        <w:rPr>
          <w:rFonts w:ascii="Times New Roman" w:hAnsi="Times New Roman" w:cs="Times New Roman"/>
        </w:rPr>
        <w:t xml:space="preserve"> AM.</w:t>
      </w:r>
    </w:p>
    <w:p w:rsidR="004656A0" w:rsidRPr="004656A0" w:rsidRDefault="004656A0" w:rsidP="004656A0">
      <w:pPr>
        <w:rPr>
          <w:rFonts w:ascii="Times New Roman" w:hAnsi="Times New Roman" w:cs="Times New Roman"/>
        </w:rPr>
      </w:pPr>
    </w:p>
    <w:p w:rsidR="004656A0" w:rsidRPr="004656A0" w:rsidRDefault="004656A0" w:rsidP="004656A0">
      <w:pPr>
        <w:rPr>
          <w:rFonts w:ascii="Times New Roman" w:hAnsi="Times New Roman" w:cs="Times New Roman"/>
        </w:rPr>
      </w:pPr>
      <w:r w:rsidRPr="004656A0">
        <w:rPr>
          <w:rFonts w:ascii="Times New Roman" w:hAnsi="Times New Roman" w:cs="Times New Roman"/>
        </w:rPr>
        <w:t xml:space="preserve">Membership Roll Call was read by Secretary Walter. </w:t>
      </w:r>
      <w:r w:rsidR="00285023">
        <w:rPr>
          <w:rFonts w:ascii="Times New Roman" w:hAnsi="Times New Roman" w:cs="Times New Roman"/>
        </w:rPr>
        <w:t>23</w:t>
      </w:r>
      <w:r w:rsidR="00CF032F">
        <w:rPr>
          <w:rFonts w:ascii="Times New Roman" w:hAnsi="Times New Roman" w:cs="Times New Roman"/>
        </w:rPr>
        <w:t xml:space="preserve"> voting members were present determining a quorum.</w:t>
      </w:r>
    </w:p>
    <w:p w:rsidR="00D92B0E" w:rsidRPr="004656A0" w:rsidRDefault="00D92B0E" w:rsidP="004656A0">
      <w:pPr>
        <w:rPr>
          <w:rFonts w:ascii="Times New Roman" w:hAnsi="Times New Roman" w:cs="Times New Roman"/>
          <w:b/>
        </w:rPr>
      </w:pPr>
    </w:p>
    <w:p w:rsidR="004656A0" w:rsidRDefault="004656A0" w:rsidP="004656A0">
      <w:pPr>
        <w:rPr>
          <w:rFonts w:ascii="Times New Roman" w:hAnsi="Times New Roman" w:cs="Times New Roman"/>
          <w:b/>
        </w:rPr>
      </w:pPr>
      <w:r w:rsidRPr="004656A0">
        <w:rPr>
          <w:rFonts w:ascii="Times New Roman" w:hAnsi="Times New Roman" w:cs="Times New Roman"/>
          <w:b/>
        </w:rPr>
        <w:t>APPROVAL OF THE MINUTES</w:t>
      </w:r>
    </w:p>
    <w:p w:rsidR="00D92B0E" w:rsidRDefault="00D92B0E" w:rsidP="004656A0">
      <w:pPr>
        <w:rPr>
          <w:rFonts w:ascii="Times New Roman" w:hAnsi="Times New Roman" w:cs="Times New Roman"/>
          <w:b/>
        </w:rPr>
      </w:pPr>
    </w:p>
    <w:p w:rsidR="00D92B0E" w:rsidRDefault="00BB24EB" w:rsidP="004656A0">
      <w:pPr>
        <w:rPr>
          <w:rFonts w:ascii="Times New Roman" w:hAnsi="Times New Roman" w:cs="Times New Roman"/>
          <w:b/>
          <w:i/>
        </w:rPr>
      </w:pPr>
      <w:r>
        <w:rPr>
          <w:rFonts w:ascii="Times New Roman" w:hAnsi="Times New Roman" w:cs="Times New Roman"/>
        </w:rPr>
        <w:t>The October 1</w:t>
      </w:r>
      <w:r w:rsidR="00285023">
        <w:rPr>
          <w:rFonts w:ascii="Times New Roman" w:hAnsi="Times New Roman" w:cs="Times New Roman"/>
        </w:rPr>
        <w:t>, 2014</w:t>
      </w:r>
      <w:r w:rsidR="00D92B0E" w:rsidRPr="00D92B0E">
        <w:rPr>
          <w:rFonts w:ascii="Times New Roman" w:hAnsi="Times New Roman" w:cs="Times New Roman"/>
        </w:rPr>
        <w:t xml:space="preserve"> </w:t>
      </w:r>
      <w:r w:rsidR="00D92B0E">
        <w:rPr>
          <w:rFonts w:ascii="Times New Roman" w:hAnsi="Times New Roman" w:cs="Times New Roman"/>
        </w:rPr>
        <w:t xml:space="preserve">business meeting minutes were distributed in the conference packets. </w:t>
      </w:r>
      <w:r>
        <w:rPr>
          <w:rFonts w:ascii="Times New Roman" w:hAnsi="Times New Roman" w:cs="Times New Roman"/>
          <w:b/>
          <w:i/>
        </w:rPr>
        <w:t>Ellen</w:t>
      </w:r>
      <w:r w:rsidR="00D92B0E" w:rsidRPr="00D92B0E">
        <w:rPr>
          <w:rFonts w:ascii="Times New Roman" w:hAnsi="Times New Roman" w:cs="Times New Roman"/>
          <w:b/>
          <w:i/>
        </w:rPr>
        <w:t>/</w:t>
      </w:r>
      <w:r>
        <w:rPr>
          <w:rFonts w:ascii="Times New Roman" w:hAnsi="Times New Roman" w:cs="Times New Roman"/>
          <w:b/>
          <w:i/>
        </w:rPr>
        <w:t>Adams  moved to approve the October 1, 2014</w:t>
      </w:r>
      <w:r w:rsidR="00D92B0E">
        <w:rPr>
          <w:rFonts w:ascii="Times New Roman" w:hAnsi="Times New Roman" w:cs="Times New Roman"/>
          <w:b/>
          <w:i/>
        </w:rPr>
        <w:t xml:space="preserve"> minutes. </w:t>
      </w:r>
      <w:r>
        <w:rPr>
          <w:rFonts w:ascii="Times New Roman" w:hAnsi="Times New Roman" w:cs="Times New Roman"/>
          <w:b/>
          <w:i/>
        </w:rPr>
        <w:t>Joe/Beaver</w:t>
      </w:r>
      <w:r w:rsidR="00D92B0E">
        <w:rPr>
          <w:rFonts w:ascii="Times New Roman" w:hAnsi="Times New Roman" w:cs="Times New Roman"/>
          <w:b/>
          <w:i/>
        </w:rPr>
        <w:t xml:space="preserve"> seconded the motion. No objections. Motion carried.</w:t>
      </w:r>
    </w:p>
    <w:p w:rsidR="00D92B0E" w:rsidRPr="00D92B0E" w:rsidRDefault="00D92B0E" w:rsidP="004656A0">
      <w:pPr>
        <w:rPr>
          <w:rFonts w:ascii="Times New Roman" w:hAnsi="Times New Roman" w:cs="Times New Roman"/>
        </w:rPr>
      </w:pPr>
    </w:p>
    <w:p w:rsidR="004656A0" w:rsidRDefault="004656A0" w:rsidP="004656A0">
      <w:pPr>
        <w:rPr>
          <w:rFonts w:ascii="Times New Roman" w:hAnsi="Times New Roman" w:cs="Times New Roman"/>
          <w:b/>
        </w:rPr>
      </w:pPr>
      <w:r w:rsidRPr="004656A0">
        <w:rPr>
          <w:rFonts w:ascii="Times New Roman" w:hAnsi="Times New Roman" w:cs="Times New Roman"/>
          <w:b/>
        </w:rPr>
        <w:t>TREASURER’S REPORT</w:t>
      </w:r>
    </w:p>
    <w:p w:rsidR="00D92B0E" w:rsidRDefault="00D92B0E" w:rsidP="004656A0">
      <w:pPr>
        <w:rPr>
          <w:rFonts w:ascii="Times New Roman" w:hAnsi="Times New Roman" w:cs="Times New Roman"/>
          <w:b/>
        </w:rPr>
      </w:pPr>
    </w:p>
    <w:p w:rsidR="00D92B0E" w:rsidRPr="00D92B0E" w:rsidRDefault="00D92B0E" w:rsidP="004656A0">
      <w:pPr>
        <w:rPr>
          <w:rFonts w:ascii="Times New Roman" w:hAnsi="Times New Roman" w:cs="Times New Roman"/>
          <w:b/>
          <w:i/>
        </w:rPr>
      </w:pPr>
      <w:r w:rsidRPr="007B4A0C">
        <w:rPr>
          <w:rFonts w:ascii="Times New Roman" w:hAnsi="Times New Roman" w:cs="Times New Roman"/>
        </w:rPr>
        <w:t>Treasurer Kahley distributed and discussed the Treasureer’s Report with the balance on hand</w:t>
      </w:r>
      <w:r w:rsidR="007B4A0C">
        <w:rPr>
          <w:rFonts w:ascii="Times New Roman" w:hAnsi="Times New Roman" w:cs="Times New Roman"/>
        </w:rPr>
        <w:t xml:space="preserve"> </w:t>
      </w:r>
      <w:r w:rsidR="00BB24EB">
        <w:rPr>
          <w:rFonts w:ascii="Times New Roman" w:hAnsi="Times New Roman" w:cs="Times New Roman"/>
        </w:rPr>
        <w:t>May 7, 2015</w:t>
      </w:r>
      <w:r w:rsidR="007B4A0C">
        <w:rPr>
          <w:rFonts w:ascii="Times New Roman" w:hAnsi="Times New Roman" w:cs="Times New Roman"/>
        </w:rPr>
        <w:t xml:space="preserve"> as $</w:t>
      </w:r>
      <w:r w:rsidR="00BB24EB">
        <w:rPr>
          <w:rFonts w:ascii="Times New Roman" w:hAnsi="Times New Roman" w:cs="Times New Roman"/>
        </w:rPr>
        <w:t>5,210.79</w:t>
      </w:r>
      <w:r w:rsidR="007B4A0C">
        <w:rPr>
          <w:rFonts w:ascii="Times New Roman" w:hAnsi="Times New Roman" w:cs="Times New Roman"/>
        </w:rPr>
        <w:t xml:space="preserve">. </w:t>
      </w:r>
      <w:r w:rsidR="00BB24EB">
        <w:rPr>
          <w:rFonts w:ascii="Times New Roman" w:hAnsi="Times New Roman" w:cs="Times New Roman"/>
          <w:b/>
          <w:i/>
        </w:rPr>
        <w:t>Joe/Beaver</w:t>
      </w:r>
      <w:r>
        <w:rPr>
          <w:rFonts w:ascii="Times New Roman" w:hAnsi="Times New Roman" w:cs="Times New Roman"/>
          <w:b/>
          <w:i/>
        </w:rPr>
        <w:t xml:space="preserve"> moved to accept the Treasurer’s Report. </w:t>
      </w:r>
      <w:r w:rsidR="00BB24EB">
        <w:rPr>
          <w:rFonts w:ascii="Times New Roman" w:hAnsi="Times New Roman" w:cs="Times New Roman"/>
          <w:b/>
          <w:i/>
        </w:rPr>
        <w:t>Tami/Berks</w:t>
      </w:r>
      <w:r>
        <w:rPr>
          <w:rFonts w:ascii="Times New Roman" w:hAnsi="Times New Roman" w:cs="Times New Roman"/>
          <w:b/>
          <w:i/>
        </w:rPr>
        <w:t xml:space="preserve"> seconded. No objections. Motion carried.</w:t>
      </w:r>
    </w:p>
    <w:p w:rsidR="00D92B0E" w:rsidRPr="00D92B0E" w:rsidRDefault="00D92B0E" w:rsidP="004656A0">
      <w:pPr>
        <w:rPr>
          <w:rFonts w:ascii="Times New Roman" w:hAnsi="Times New Roman" w:cs="Times New Roman"/>
        </w:rPr>
      </w:pPr>
    </w:p>
    <w:p w:rsidR="004656A0" w:rsidRDefault="004656A0" w:rsidP="004656A0">
      <w:pPr>
        <w:rPr>
          <w:rFonts w:ascii="Times New Roman" w:hAnsi="Times New Roman" w:cs="Times New Roman"/>
          <w:b/>
        </w:rPr>
      </w:pPr>
      <w:r w:rsidRPr="004656A0">
        <w:rPr>
          <w:rFonts w:ascii="Times New Roman" w:hAnsi="Times New Roman" w:cs="Times New Roman"/>
          <w:b/>
        </w:rPr>
        <w:t>MEMBERSHIP REPORT</w:t>
      </w:r>
    </w:p>
    <w:p w:rsidR="007B4A0C" w:rsidRDefault="007B4A0C" w:rsidP="004656A0">
      <w:pPr>
        <w:rPr>
          <w:rFonts w:ascii="Times New Roman" w:hAnsi="Times New Roman" w:cs="Times New Roman"/>
          <w:b/>
        </w:rPr>
      </w:pPr>
    </w:p>
    <w:p w:rsidR="00CD490F" w:rsidRPr="005A0728" w:rsidRDefault="007B4A0C" w:rsidP="004656A0">
      <w:pPr>
        <w:rPr>
          <w:rFonts w:ascii="Times New Roman" w:hAnsi="Times New Roman" w:cs="Times New Roman"/>
          <w:b/>
          <w:i/>
        </w:rPr>
      </w:pPr>
      <w:r>
        <w:rPr>
          <w:rFonts w:ascii="Times New Roman" w:hAnsi="Times New Roman" w:cs="Times New Roman"/>
        </w:rPr>
        <w:t xml:space="preserve">Cindy Sanderson presented the Membership Report. Out of 67 Counties, 57 have an </w:t>
      </w:r>
      <w:r w:rsidR="00BB24EB">
        <w:rPr>
          <w:rFonts w:ascii="Times New Roman" w:hAnsi="Times New Roman" w:cs="Times New Roman"/>
        </w:rPr>
        <w:t>Ag Land Preservation Program. 27</w:t>
      </w:r>
      <w:r>
        <w:rPr>
          <w:rFonts w:ascii="Times New Roman" w:hAnsi="Times New Roman" w:cs="Times New Roman"/>
        </w:rPr>
        <w:t xml:space="preserve"> Counties have paid for voting membership, leaving </w:t>
      </w:r>
      <w:r w:rsidR="00BB24EB">
        <w:rPr>
          <w:rFonts w:ascii="Times New Roman" w:hAnsi="Times New Roman" w:cs="Times New Roman"/>
        </w:rPr>
        <w:t>30</w:t>
      </w:r>
      <w:r>
        <w:rPr>
          <w:rFonts w:ascii="Times New Roman" w:hAnsi="Times New Roman" w:cs="Times New Roman"/>
        </w:rPr>
        <w:t xml:space="preserve"> non-member Counties. There are </w:t>
      </w:r>
      <w:r w:rsidR="00BB24EB">
        <w:rPr>
          <w:rFonts w:ascii="Times New Roman" w:hAnsi="Times New Roman" w:cs="Times New Roman"/>
        </w:rPr>
        <w:t>three</w:t>
      </w:r>
      <w:r>
        <w:rPr>
          <w:rFonts w:ascii="Times New Roman" w:hAnsi="Times New Roman" w:cs="Times New Roman"/>
        </w:rPr>
        <w:t xml:space="preserve"> outside contributing memberships</w:t>
      </w:r>
      <w:r w:rsidR="00BB24EB">
        <w:rPr>
          <w:rFonts w:ascii="Times New Roman" w:hAnsi="Times New Roman" w:cs="Times New Roman"/>
        </w:rPr>
        <w:t>, and two sponsors</w:t>
      </w:r>
      <w:r>
        <w:rPr>
          <w:rFonts w:ascii="Times New Roman" w:hAnsi="Times New Roman" w:cs="Times New Roman"/>
        </w:rPr>
        <w:t xml:space="preserve">. </w:t>
      </w:r>
      <w:r w:rsidR="00BB24EB">
        <w:rPr>
          <w:rFonts w:ascii="Times New Roman" w:hAnsi="Times New Roman" w:cs="Times New Roman"/>
          <w:b/>
          <w:i/>
        </w:rPr>
        <w:t>Jeff</w:t>
      </w:r>
      <w:r>
        <w:rPr>
          <w:rFonts w:ascii="Times New Roman" w:hAnsi="Times New Roman" w:cs="Times New Roman"/>
          <w:b/>
          <w:i/>
        </w:rPr>
        <w:t>/</w:t>
      </w:r>
      <w:r w:rsidR="00BB24EB">
        <w:rPr>
          <w:rFonts w:ascii="Times New Roman" w:hAnsi="Times New Roman" w:cs="Times New Roman"/>
          <w:b/>
          <w:i/>
        </w:rPr>
        <w:t>Lehigh</w:t>
      </w:r>
      <w:r>
        <w:rPr>
          <w:rFonts w:ascii="Times New Roman" w:hAnsi="Times New Roman" w:cs="Times New Roman"/>
          <w:b/>
          <w:i/>
        </w:rPr>
        <w:t xml:space="preserve"> moved to accept the Membership report. </w:t>
      </w:r>
      <w:r w:rsidR="00BB24EB">
        <w:rPr>
          <w:rFonts w:ascii="Times New Roman" w:hAnsi="Times New Roman" w:cs="Times New Roman"/>
          <w:b/>
          <w:i/>
        </w:rPr>
        <w:t>Joe</w:t>
      </w:r>
      <w:r>
        <w:rPr>
          <w:rFonts w:ascii="Times New Roman" w:hAnsi="Times New Roman" w:cs="Times New Roman"/>
          <w:b/>
          <w:i/>
        </w:rPr>
        <w:t>/</w:t>
      </w:r>
      <w:r w:rsidR="00BB24EB">
        <w:rPr>
          <w:rFonts w:ascii="Times New Roman" w:hAnsi="Times New Roman" w:cs="Times New Roman"/>
          <w:b/>
          <w:i/>
        </w:rPr>
        <w:t>Beaver</w:t>
      </w:r>
      <w:r>
        <w:rPr>
          <w:rFonts w:ascii="Times New Roman" w:hAnsi="Times New Roman" w:cs="Times New Roman"/>
          <w:b/>
          <w:i/>
        </w:rPr>
        <w:t xml:space="preserve"> seconded</w:t>
      </w:r>
      <w:r w:rsidR="00BB24EB">
        <w:rPr>
          <w:rFonts w:ascii="Times New Roman" w:hAnsi="Times New Roman" w:cs="Times New Roman"/>
          <w:b/>
          <w:i/>
        </w:rPr>
        <w:t>. No Objections. Motion carried.</w:t>
      </w:r>
    </w:p>
    <w:p w:rsidR="00CD490F" w:rsidRPr="007B4A0C" w:rsidRDefault="00CD490F" w:rsidP="004656A0">
      <w:pPr>
        <w:rPr>
          <w:rFonts w:ascii="Times New Roman" w:hAnsi="Times New Roman" w:cs="Times New Roman"/>
        </w:rPr>
      </w:pPr>
    </w:p>
    <w:p w:rsidR="004656A0" w:rsidRDefault="004656A0" w:rsidP="004656A0">
      <w:pPr>
        <w:rPr>
          <w:rFonts w:ascii="Times New Roman" w:hAnsi="Times New Roman" w:cs="Times New Roman"/>
          <w:b/>
        </w:rPr>
      </w:pPr>
      <w:r w:rsidRPr="004656A0">
        <w:rPr>
          <w:rFonts w:ascii="Times New Roman" w:hAnsi="Times New Roman" w:cs="Times New Roman"/>
          <w:b/>
        </w:rPr>
        <w:t>COMMITTEE REPORTS</w:t>
      </w:r>
    </w:p>
    <w:p w:rsidR="007B4A0C" w:rsidRDefault="007B4A0C" w:rsidP="004656A0">
      <w:pPr>
        <w:rPr>
          <w:rFonts w:ascii="Times New Roman" w:hAnsi="Times New Roman" w:cs="Times New Roman"/>
          <w:b/>
        </w:rPr>
      </w:pPr>
    </w:p>
    <w:p w:rsidR="007B4A0C" w:rsidRDefault="007B4A0C" w:rsidP="004656A0">
      <w:pPr>
        <w:rPr>
          <w:rFonts w:ascii="Times New Roman" w:hAnsi="Times New Roman" w:cs="Times New Roman"/>
        </w:rPr>
      </w:pPr>
      <w:r>
        <w:rPr>
          <w:rFonts w:ascii="Times New Roman" w:hAnsi="Times New Roman" w:cs="Times New Roman"/>
          <w:b/>
          <w:u w:val="single"/>
        </w:rPr>
        <w:lastRenderedPageBreak/>
        <w:t>Public Relations Committee</w:t>
      </w:r>
      <w:r w:rsidRPr="007B4A0C">
        <w:rPr>
          <w:rFonts w:ascii="Times New Roman" w:hAnsi="Times New Roman" w:cs="Times New Roman"/>
          <w:b/>
        </w:rPr>
        <w:t xml:space="preserve"> – </w:t>
      </w:r>
      <w:r>
        <w:rPr>
          <w:rFonts w:ascii="Times New Roman" w:hAnsi="Times New Roman" w:cs="Times New Roman"/>
        </w:rPr>
        <w:t>Donna Fisher gave an update on the PFPA website and encouraged</w:t>
      </w:r>
      <w:r w:rsidR="00BB24EB">
        <w:rPr>
          <w:rFonts w:ascii="Times New Roman" w:hAnsi="Times New Roman" w:cs="Times New Roman"/>
        </w:rPr>
        <w:t xml:space="preserve"> Counties to submit photographs </w:t>
      </w:r>
      <w:r>
        <w:rPr>
          <w:rFonts w:ascii="Times New Roman" w:hAnsi="Times New Roman" w:cs="Times New Roman"/>
        </w:rPr>
        <w:t xml:space="preserve">of preserved farms to post. </w:t>
      </w:r>
      <w:r w:rsidR="00BB24EB">
        <w:rPr>
          <w:rFonts w:ascii="Times New Roman" w:hAnsi="Times New Roman" w:cs="Times New Roman"/>
        </w:rPr>
        <w:t>A job openings page has been added to the website as well.</w:t>
      </w:r>
    </w:p>
    <w:p w:rsidR="00CF3879" w:rsidRDefault="00CF3879" w:rsidP="004656A0">
      <w:pPr>
        <w:rPr>
          <w:rFonts w:ascii="Times New Roman" w:hAnsi="Times New Roman" w:cs="Times New Roman"/>
        </w:rPr>
      </w:pPr>
    </w:p>
    <w:p w:rsidR="00CF3879" w:rsidRDefault="00CF3879" w:rsidP="004656A0">
      <w:pPr>
        <w:rPr>
          <w:rFonts w:ascii="Times New Roman" w:hAnsi="Times New Roman" w:cs="Times New Roman"/>
        </w:rPr>
      </w:pPr>
      <w:r>
        <w:rPr>
          <w:rFonts w:ascii="Times New Roman" w:hAnsi="Times New Roman" w:cs="Times New Roman"/>
        </w:rPr>
        <w:t xml:space="preserve">Cindy Kahley reported that </w:t>
      </w:r>
      <w:r w:rsidR="00BB24EB">
        <w:rPr>
          <w:rFonts w:ascii="Times New Roman" w:hAnsi="Times New Roman" w:cs="Times New Roman"/>
        </w:rPr>
        <w:t xml:space="preserve">the PFPA </w:t>
      </w:r>
      <w:r>
        <w:rPr>
          <w:rFonts w:ascii="Times New Roman" w:hAnsi="Times New Roman" w:cs="Times New Roman"/>
        </w:rPr>
        <w:t>Ag Progress Days (APD)</w:t>
      </w:r>
      <w:r w:rsidR="00BB24EB">
        <w:rPr>
          <w:rFonts w:ascii="Times New Roman" w:hAnsi="Times New Roman" w:cs="Times New Roman"/>
        </w:rPr>
        <w:t xml:space="preserve"> booth was staffed by 11 administrators. Individuals from 39 counties and 9 states visited the booth for a total of 159 visitors. There was a request for a laptop with access to the county websites and programs for 2015. The cost for a booth for APD 2015 (August 18-20) will be $350. A discussion of the mileage reimbursement rate followed as mileage reimbursement was a major expense in 2014 (~$800). Elizabeth Emlen suggested that PFPA use a reduced mileage reimbursement rate of $0.25 per mile </w:t>
      </w:r>
    </w:p>
    <w:p w:rsidR="00CF3879" w:rsidRDefault="00CF3879" w:rsidP="004656A0">
      <w:pPr>
        <w:rPr>
          <w:rFonts w:ascii="Times New Roman" w:hAnsi="Times New Roman" w:cs="Times New Roman"/>
        </w:rPr>
      </w:pPr>
    </w:p>
    <w:p w:rsidR="00CF3879" w:rsidRDefault="00BB24EB" w:rsidP="004656A0">
      <w:pPr>
        <w:rPr>
          <w:rFonts w:ascii="Times New Roman" w:hAnsi="Times New Roman" w:cs="Times New Roman"/>
        </w:rPr>
      </w:pPr>
      <w:r>
        <w:rPr>
          <w:rFonts w:ascii="Times New Roman" w:hAnsi="Times New Roman" w:cs="Times New Roman"/>
          <w:b/>
          <w:i/>
        </w:rPr>
        <w:t>Maria</w:t>
      </w:r>
      <w:r w:rsidR="00CF3879" w:rsidRPr="00CF3879">
        <w:rPr>
          <w:rFonts w:ascii="Times New Roman" w:hAnsi="Times New Roman" w:cs="Times New Roman"/>
          <w:b/>
          <w:i/>
        </w:rPr>
        <w:t>/</w:t>
      </w:r>
      <w:r w:rsidR="005F7EE8">
        <w:rPr>
          <w:rFonts w:ascii="Times New Roman" w:hAnsi="Times New Roman" w:cs="Times New Roman"/>
          <w:b/>
          <w:i/>
        </w:rPr>
        <w:t>Northampton</w:t>
      </w:r>
      <w:r w:rsidR="00CF3879" w:rsidRPr="00CF3879">
        <w:rPr>
          <w:rFonts w:ascii="Times New Roman" w:hAnsi="Times New Roman" w:cs="Times New Roman"/>
          <w:b/>
          <w:i/>
        </w:rPr>
        <w:t xml:space="preserve"> moved to </w:t>
      </w:r>
      <w:r>
        <w:rPr>
          <w:rFonts w:ascii="Times New Roman" w:hAnsi="Times New Roman" w:cs="Times New Roman"/>
          <w:b/>
          <w:i/>
        </w:rPr>
        <w:t xml:space="preserve">approve a reduced mileage reimbursement rate </w:t>
      </w:r>
      <w:r w:rsidR="005F7EE8">
        <w:rPr>
          <w:rFonts w:ascii="Times New Roman" w:hAnsi="Times New Roman" w:cs="Times New Roman"/>
          <w:b/>
          <w:i/>
        </w:rPr>
        <w:t xml:space="preserve">for APD </w:t>
      </w:r>
      <w:r>
        <w:rPr>
          <w:rFonts w:ascii="Times New Roman" w:hAnsi="Times New Roman" w:cs="Times New Roman"/>
          <w:b/>
          <w:i/>
        </w:rPr>
        <w:t>of $0.25 per mile, to be requested only by counties that cannot afford the travel expense in their own budget</w:t>
      </w:r>
      <w:r w:rsidR="00CF3879" w:rsidRPr="00CF3879">
        <w:rPr>
          <w:rFonts w:ascii="Times New Roman" w:hAnsi="Times New Roman" w:cs="Times New Roman"/>
          <w:b/>
          <w:i/>
        </w:rPr>
        <w:t xml:space="preserve">. </w:t>
      </w:r>
      <w:r w:rsidR="005F7EE8">
        <w:rPr>
          <w:rFonts w:ascii="Times New Roman" w:hAnsi="Times New Roman" w:cs="Times New Roman"/>
          <w:b/>
          <w:i/>
        </w:rPr>
        <w:t>Ellen</w:t>
      </w:r>
      <w:r w:rsidR="00CF032F">
        <w:rPr>
          <w:rFonts w:ascii="Times New Roman" w:hAnsi="Times New Roman" w:cs="Times New Roman"/>
          <w:b/>
          <w:i/>
        </w:rPr>
        <w:t>/</w:t>
      </w:r>
      <w:r w:rsidR="005F7EE8">
        <w:rPr>
          <w:rFonts w:ascii="Times New Roman" w:hAnsi="Times New Roman" w:cs="Times New Roman"/>
          <w:b/>
          <w:i/>
        </w:rPr>
        <w:t>Adams</w:t>
      </w:r>
      <w:r w:rsidR="00CF3879" w:rsidRPr="00CF3879">
        <w:rPr>
          <w:rFonts w:ascii="Times New Roman" w:hAnsi="Times New Roman" w:cs="Times New Roman"/>
          <w:b/>
          <w:i/>
        </w:rPr>
        <w:t xml:space="preserve"> </w:t>
      </w:r>
      <w:r w:rsidR="00CF3879">
        <w:rPr>
          <w:rFonts w:ascii="Times New Roman" w:hAnsi="Times New Roman" w:cs="Times New Roman"/>
          <w:b/>
          <w:i/>
        </w:rPr>
        <w:t>s</w:t>
      </w:r>
      <w:r w:rsidR="00CF3879" w:rsidRPr="00CF3879">
        <w:rPr>
          <w:rFonts w:ascii="Times New Roman" w:hAnsi="Times New Roman" w:cs="Times New Roman"/>
          <w:b/>
          <w:i/>
        </w:rPr>
        <w:t>econded.</w:t>
      </w:r>
      <w:r w:rsidR="00CF3879">
        <w:rPr>
          <w:rFonts w:ascii="Times New Roman" w:hAnsi="Times New Roman" w:cs="Times New Roman"/>
          <w:b/>
          <w:i/>
        </w:rPr>
        <w:t xml:space="preserve"> </w:t>
      </w:r>
      <w:r w:rsidR="00CF3879" w:rsidRPr="00CF3879">
        <w:rPr>
          <w:rFonts w:ascii="Times New Roman" w:hAnsi="Times New Roman" w:cs="Times New Roman"/>
          <w:b/>
          <w:i/>
        </w:rPr>
        <w:t>No objections. Motion carried.</w:t>
      </w:r>
    </w:p>
    <w:p w:rsidR="00CF3879" w:rsidRDefault="00CF3879" w:rsidP="004656A0">
      <w:pPr>
        <w:rPr>
          <w:rFonts w:ascii="Times New Roman" w:hAnsi="Times New Roman" w:cs="Times New Roman"/>
        </w:rPr>
      </w:pPr>
    </w:p>
    <w:p w:rsidR="006C6691" w:rsidRPr="006C6691" w:rsidRDefault="00CF3879" w:rsidP="005F7EE8">
      <w:pPr>
        <w:rPr>
          <w:rFonts w:ascii="Times New Roman" w:hAnsi="Times New Roman" w:cs="Times New Roman"/>
        </w:rPr>
      </w:pPr>
      <w:r>
        <w:rPr>
          <w:rFonts w:ascii="Times New Roman" w:hAnsi="Times New Roman" w:cs="Times New Roman"/>
          <w:b/>
          <w:u w:val="single"/>
        </w:rPr>
        <w:t>Conference Committee</w:t>
      </w:r>
      <w:r w:rsidRPr="007B4A0C">
        <w:rPr>
          <w:rFonts w:ascii="Times New Roman" w:hAnsi="Times New Roman" w:cs="Times New Roman"/>
          <w:b/>
        </w:rPr>
        <w:t xml:space="preserve"> –</w:t>
      </w:r>
      <w:r w:rsidR="005F7EE8">
        <w:rPr>
          <w:rFonts w:ascii="Times New Roman" w:hAnsi="Times New Roman" w:cs="Times New Roman"/>
        </w:rPr>
        <w:t xml:space="preserve">Ellen thanked Cindy Sanderson and Mark Clowney for all of their assistance </w:t>
      </w:r>
      <w:r w:rsidR="00543E4D">
        <w:rPr>
          <w:rFonts w:ascii="Times New Roman" w:hAnsi="Times New Roman" w:cs="Times New Roman"/>
        </w:rPr>
        <w:t xml:space="preserve">with </w:t>
      </w:r>
      <w:r w:rsidR="005F7EE8">
        <w:rPr>
          <w:rFonts w:ascii="Times New Roman" w:hAnsi="Times New Roman" w:cs="Times New Roman"/>
        </w:rPr>
        <w:t>planning the meeting. A discussion regarding the location of the Fall 2015 PFPA meeting was followed by an informal vote between Lancaster or other areas of the State. The group indicated that a meeting in Lancaster County would be preferred, to be followed up by a doodle poll to confirm that the location is convenient for members who were not present. The Spring 2016 meeting will be held in State College, PA (Centre County), again in conjunction with the PALTA conference. The Fall 2016 meeting will be held in Somerset.</w:t>
      </w:r>
    </w:p>
    <w:p w:rsidR="004656A0" w:rsidRDefault="004656A0" w:rsidP="004656A0">
      <w:pPr>
        <w:rPr>
          <w:rFonts w:ascii="Times New Roman" w:hAnsi="Times New Roman" w:cs="Times New Roman"/>
          <w:b/>
        </w:rPr>
      </w:pPr>
    </w:p>
    <w:p w:rsidR="006C6691" w:rsidRDefault="006C6691" w:rsidP="004656A0">
      <w:pPr>
        <w:rPr>
          <w:rFonts w:ascii="Times New Roman" w:hAnsi="Times New Roman" w:cs="Times New Roman"/>
        </w:rPr>
      </w:pPr>
      <w:r>
        <w:rPr>
          <w:rFonts w:ascii="Times New Roman" w:hAnsi="Times New Roman" w:cs="Times New Roman"/>
          <w:b/>
          <w:u w:val="single"/>
        </w:rPr>
        <w:t>Policy Committee Report</w:t>
      </w:r>
      <w:r>
        <w:rPr>
          <w:rFonts w:ascii="Times New Roman" w:hAnsi="Times New Roman" w:cs="Times New Roman"/>
        </w:rPr>
        <w:t xml:space="preserve"> </w:t>
      </w:r>
      <w:r w:rsidR="007F4D54">
        <w:rPr>
          <w:rFonts w:ascii="Times New Roman" w:hAnsi="Times New Roman" w:cs="Times New Roman"/>
        </w:rPr>
        <w:t>–</w:t>
      </w:r>
      <w:r>
        <w:rPr>
          <w:rFonts w:ascii="Times New Roman" w:hAnsi="Times New Roman" w:cs="Times New Roman"/>
        </w:rPr>
        <w:t xml:space="preserve"> </w:t>
      </w:r>
      <w:r w:rsidR="007F4D54">
        <w:rPr>
          <w:rFonts w:ascii="Times New Roman" w:hAnsi="Times New Roman" w:cs="Times New Roman"/>
        </w:rPr>
        <w:t>President Knepper gave a report on legislation of interest (</w:t>
      </w:r>
      <w:r w:rsidR="005F7EE8">
        <w:rPr>
          <w:rFonts w:ascii="Times New Roman" w:hAnsi="Times New Roman" w:cs="Times New Roman"/>
        </w:rPr>
        <w:t>See handout). The following</w:t>
      </w:r>
      <w:r w:rsidR="007F4D54">
        <w:rPr>
          <w:rFonts w:ascii="Times New Roman" w:hAnsi="Times New Roman" w:cs="Times New Roman"/>
        </w:rPr>
        <w:t xml:space="preserve"> was discussed in detail:</w:t>
      </w:r>
    </w:p>
    <w:p w:rsidR="007F4D54" w:rsidRDefault="005F7EE8" w:rsidP="007F4D54">
      <w:pPr>
        <w:pStyle w:val="ListParagraph"/>
        <w:numPr>
          <w:ilvl w:val="0"/>
          <w:numId w:val="1"/>
        </w:numPr>
        <w:rPr>
          <w:rFonts w:ascii="Times New Roman" w:hAnsi="Times New Roman" w:cs="Times New Roman"/>
        </w:rPr>
      </w:pPr>
      <w:r>
        <w:rPr>
          <w:rFonts w:ascii="Times New Roman" w:hAnsi="Times New Roman" w:cs="Times New Roman"/>
        </w:rPr>
        <w:t>HB458</w:t>
      </w:r>
      <w:r w:rsidR="007F4D54">
        <w:rPr>
          <w:rFonts w:ascii="Times New Roman" w:hAnsi="Times New Roman" w:cs="Times New Roman"/>
        </w:rPr>
        <w:t xml:space="preserve">: </w:t>
      </w:r>
      <w:r>
        <w:rPr>
          <w:rFonts w:ascii="Times New Roman" w:hAnsi="Times New Roman" w:cs="Times New Roman"/>
        </w:rPr>
        <w:t>there were questions regarding the definition of a utility and why wind generation is not considered a utility.</w:t>
      </w:r>
    </w:p>
    <w:p w:rsidR="005F7EE8" w:rsidRDefault="005F7EE8" w:rsidP="005F7EE8">
      <w:pPr>
        <w:rPr>
          <w:rFonts w:ascii="Times New Roman" w:hAnsi="Times New Roman" w:cs="Times New Roman"/>
          <w:b/>
          <w:i/>
        </w:rPr>
      </w:pPr>
    </w:p>
    <w:p w:rsidR="005F7EE8" w:rsidRPr="005F7EE8" w:rsidRDefault="005F7EE8" w:rsidP="005F7EE8">
      <w:pPr>
        <w:rPr>
          <w:rFonts w:ascii="Times New Roman" w:hAnsi="Times New Roman" w:cs="Times New Roman"/>
        </w:rPr>
      </w:pPr>
      <w:r>
        <w:rPr>
          <w:rFonts w:ascii="Times New Roman" w:hAnsi="Times New Roman" w:cs="Times New Roman"/>
          <w:b/>
          <w:i/>
        </w:rPr>
        <w:t>Cindy/Union</w:t>
      </w:r>
      <w:r w:rsidRPr="005F7EE8">
        <w:rPr>
          <w:rFonts w:ascii="Times New Roman" w:hAnsi="Times New Roman" w:cs="Times New Roman"/>
          <w:b/>
          <w:i/>
        </w:rPr>
        <w:t xml:space="preserve"> moved to </w:t>
      </w:r>
      <w:r>
        <w:rPr>
          <w:rFonts w:ascii="Times New Roman" w:hAnsi="Times New Roman" w:cs="Times New Roman"/>
          <w:b/>
          <w:i/>
        </w:rPr>
        <w:t>that PFPA take a supporting position on SB 859</w:t>
      </w:r>
      <w:r w:rsidRPr="005F7EE8">
        <w:rPr>
          <w:rFonts w:ascii="Times New Roman" w:hAnsi="Times New Roman" w:cs="Times New Roman"/>
          <w:b/>
          <w:i/>
        </w:rPr>
        <w:t xml:space="preserve">. </w:t>
      </w:r>
      <w:r>
        <w:rPr>
          <w:rFonts w:ascii="Times New Roman" w:hAnsi="Times New Roman" w:cs="Times New Roman"/>
          <w:b/>
          <w:i/>
        </w:rPr>
        <w:t xml:space="preserve">Rich/Bucks </w:t>
      </w:r>
      <w:r w:rsidRPr="005F7EE8">
        <w:rPr>
          <w:rFonts w:ascii="Times New Roman" w:hAnsi="Times New Roman" w:cs="Times New Roman"/>
          <w:b/>
          <w:i/>
        </w:rPr>
        <w:t xml:space="preserve"> seconded. No objections. Motion carried.</w:t>
      </w:r>
    </w:p>
    <w:p w:rsidR="007F4D54" w:rsidRDefault="007F4D54" w:rsidP="007F4D54">
      <w:pPr>
        <w:rPr>
          <w:rFonts w:ascii="Times New Roman" w:hAnsi="Times New Roman" w:cs="Times New Roman"/>
        </w:rPr>
      </w:pPr>
    </w:p>
    <w:p w:rsidR="007F4D54" w:rsidRDefault="007F4D54" w:rsidP="007F4D54">
      <w:pPr>
        <w:rPr>
          <w:rFonts w:ascii="Times New Roman" w:hAnsi="Times New Roman" w:cs="Times New Roman"/>
        </w:rPr>
      </w:pPr>
      <w:r>
        <w:rPr>
          <w:rFonts w:ascii="Times New Roman" w:hAnsi="Times New Roman" w:cs="Times New Roman"/>
        </w:rPr>
        <w:t xml:space="preserve">President Knepper </w:t>
      </w:r>
      <w:r w:rsidR="005F7EE8">
        <w:rPr>
          <w:rFonts w:ascii="Times New Roman" w:hAnsi="Times New Roman" w:cs="Times New Roman"/>
        </w:rPr>
        <w:t>stated that corrected policy positions from the Fall 2014 PFPA meeting are available on the PFPA website.</w:t>
      </w:r>
    </w:p>
    <w:p w:rsidR="006C6691" w:rsidRDefault="006C6691" w:rsidP="004656A0">
      <w:pPr>
        <w:rPr>
          <w:rFonts w:ascii="Times New Roman" w:hAnsi="Times New Roman" w:cs="Times New Roman"/>
          <w:b/>
        </w:rPr>
      </w:pPr>
    </w:p>
    <w:p w:rsidR="007F4D54" w:rsidRDefault="007F4D54" w:rsidP="007F4D54">
      <w:pPr>
        <w:rPr>
          <w:rFonts w:ascii="Times New Roman" w:hAnsi="Times New Roman" w:cs="Times New Roman"/>
        </w:rPr>
      </w:pPr>
      <w:r w:rsidRPr="004656A0">
        <w:rPr>
          <w:rFonts w:ascii="Times New Roman" w:hAnsi="Times New Roman" w:cs="Times New Roman"/>
          <w:b/>
        </w:rPr>
        <w:t>OLD BUSINESS</w:t>
      </w:r>
      <w:r>
        <w:rPr>
          <w:rFonts w:ascii="Times New Roman" w:hAnsi="Times New Roman" w:cs="Times New Roman"/>
          <w:b/>
        </w:rPr>
        <w:t xml:space="preserve"> – </w:t>
      </w:r>
      <w:r w:rsidRPr="007F4D54">
        <w:rPr>
          <w:rFonts w:ascii="Times New Roman" w:hAnsi="Times New Roman" w:cs="Times New Roman"/>
        </w:rPr>
        <w:t>None</w:t>
      </w:r>
    </w:p>
    <w:p w:rsidR="007F4D54" w:rsidRPr="007F4D54" w:rsidRDefault="007F4D54" w:rsidP="007F4D54">
      <w:pPr>
        <w:rPr>
          <w:rFonts w:ascii="Times New Roman" w:hAnsi="Times New Roman" w:cs="Times New Roman"/>
        </w:rPr>
      </w:pPr>
    </w:p>
    <w:p w:rsidR="007F4D54" w:rsidRDefault="007F4D54" w:rsidP="007F4D54">
      <w:pPr>
        <w:rPr>
          <w:rFonts w:ascii="Times New Roman" w:hAnsi="Times New Roman" w:cs="Times New Roman"/>
        </w:rPr>
      </w:pPr>
      <w:r w:rsidRPr="004656A0">
        <w:rPr>
          <w:rFonts w:ascii="Times New Roman" w:hAnsi="Times New Roman" w:cs="Times New Roman"/>
          <w:b/>
        </w:rPr>
        <w:t>NEW BUSINESS</w:t>
      </w:r>
      <w:r w:rsidR="005F7EE8">
        <w:rPr>
          <w:rFonts w:ascii="Times New Roman" w:hAnsi="Times New Roman" w:cs="Times New Roman"/>
          <w:b/>
        </w:rPr>
        <w:t xml:space="preserve"> – </w:t>
      </w:r>
      <w:r w:rsidR="005F7EE8" w:rsidRPr="007F4D54">
        <w:rPr>
          <w:rFonts w:ascii="Times New Roman" w:hAnsi="Times New Roman" w:cs="Times New Roman"/>
        </w:rPr>
        <w:t>None</w:t>
      </w:r>
    </w:p>
    <w:p w:rsidR="005F7EE8" w:rsidRDefault="005F7EE8" w:rsidP="007F4D54">
      <w:pPr>
        <w:rPr>
          <w:rFonts w:ascii="Times New Roman" w:hAnsi="Times New Roman" w:cs="Times New Roman"/>
          <w:b/>
        </w:rPr>
      </w:pPr>
    </w:p>
    <w:p w:rsidR="005F7EE8" w:rsidRDefault="005F7EE8" w:rsidP="005F7EE8">
      <w:pPr>
        <w:rPr>
          <w:rFonts w:ascii="Times New Roman" w:hAnsi="Times New Roman" w:cs="Times New Roman"/>
        </w:rPr>
      </w:pPr>
      <w:r w:rsidRPr="00CF032F">
        <w:rPr>
          <w:rFonts w:ascii="Times New Roman" w:hAnsi="Times New Roman" w:cs="Times New Roman"/>
          <w:b/>
        </w:rPr>
        <w:t>PA Department of Ag Update</w:t>
      </w:r>
      <w:r>
        <w:rPr>
          <w:rFonts w:ascii="Times New Roman" w:hAnsi="Times New Roman" w:cs="Times New Roman"/>
        </w:rPr>
        <w:t xml:space="preserve"> - President Knepper introduced PDA Bureau of Agricultural Preservation staff Doug Wolfgang. Doug thanked PFPA for the invitation. Doug reported that statewide funding remains stable with contributions from the cigarette tax, and environmental stewardship fund bolstered by Act 13 Marcellus shale impact fee dollars. Governor Wolf’s proposal to switch from an impact fee to a severance tax should have no net impact on ag preservation funding. Doug reported that the Wolf Administration feels strongly about farm transition and that the Centre for Farm Transitions will likely be expanded with emphasis on preserved farmland and young farmers. The Bureau of Farmland Preservation is exploring a tax credit in lieu of easement purchase as well as Growing Greener III and new mapping initiatives. </w:t>
      </w:r>
      <w:r w:rsidR="00543E4D">
        <w:rPr>
          <w:rFonts w:ascii="Times New Roman" w:hAnsi="Times New Roman" w:cs="Times New Roman"/>
        </w:rPr>
        <w:t>Sheryl Cook is assisting the D</w:t>
      </w:r>
      <w:r w:rsidR="008873AB">
        <w:rPr>
          <w:rFonts w:ascii="Times New Roman" w:hAnsi="Times New Roman" w:cs="Times New Roman"/>
        </w:rPr>
        <w:t>epartment in implementing a financial tracking segment to the PAFarmland website. Regarding the ACEP (formerly FRPP) program, the Bureau is waiting for final rule on draft language for a cooperative agreement, with questions focused primarily on impervious surface allotments, building envelop</w:t>
      </w:r>
      <w:r w:rsidR="00543E4D">
        <w:rPr>
          <w:rFonts w:ascii="Times New Roman" w:hAnsi="Times New Roman" w:cs="Times New Roman"/>
        </w:rPr>
        <w:t>e</w:t>
      </w:r>
      <w:r w:rsidR="008873AB">
        <w:rPr>
          <w:rFonts w:ascii="Times New Roman" w:hAnsi="Times New Roman" w:cs="Times New Roman"/>
        </w:rPr>
        <w:t xml:space="preserve"> restrictions, and oil and gas rights. Doug invited new admins to trainings being held throughout the State. The PA Department of Agriculture has partnered with the Pennsylvania </w:t>
      </w:r>
      <w:r w:rsidR="008873AB">
        <w:rPr>
          <w:rFonts w:ascii="Times New Roman" w:hAnsi="Times New Roman" w:cs="Times New Roman"/>
        </w:rPr>
        <w:lastRenderedPageBreak/>
        <w:t>Historical and Museum Commission for the Year of the Pennsylvania Barn. Doug informed the group that the Bureau of Farmland Preservation is advising the pipeline infrastructure task force regarding the weighting of the agricultural resource as future pipelines are sited. Clean and Green proposed regulations should be released by July 2015. There was also a discussion of easement ID numbering systems and a proposed policy to allow easeme</w:t>
      </w:r>
      <w:r w:rsidR="00543E4D">
        <w:rPr>
          <w:rFonts w:ascii="Times New Roman" w:hAnsi="Times New Roman" w:cs="Times New Roman"/>
        </w:rPr>
        <w:t>nt landowners to subdivide off two</w:t>
      </w:r>
      <w:r w:rsidR="008873AB">
        <w:rPr>
          <w:rFonts w:ascii="Times New Roman" w:hAnsi="Times New Roman" w:cs="Times New Roman"/>
        </w:rPr>
        <w:t xml:space="preserve"> acres for a residence.</w:t>
      </w:r>
    </w:p>
    <w:p w:rsidR="005830FD" w:rsidRDefault="005830FD" w:rsidP="004656A0">
      <w:pPr>
        <w:rPr>
          <w:rFonts w:ascii="Times New Roman" w:hAnsi="Times New Roman" w:cs="Times New Roman"/>
        </w:rPr>
      </w:pPr>
    </w:p>
    <w:p w:rsidR="005830FD" w:rsidRDefault="005830FD" w:rsidP="004656A0">
      <w:pPr>
        <w:rPr>
          <w:rFonts w:ascii="Times New Roman" w:hAnsi="Times New Roman" w:cs="Times New Roman"/>
          <w:b/>
          <w:i/>
        </w:rPr>
      </w:pPr>
      <w:r>
        <w:rPr>
          <w:rFonts w:ascii="Times New Roman" w:hAnsi="Times New Roman" w:cs="Times New Roman"/>
          <w:b/>
        </w:rPr>
        <w:t xml:space="preserve">Lunch – </w:t>
      </w:r>
      <w:r w:rsidR="00CE0AD3" w:rsidRPr="00CE0AD3">
        <w:rPr>
          <w:rFonts w:ascii="Times New Roman" w:hAnsi="Times New Roman" w:cs="Times New Roman"/>
        </w:rPr>
        <w:t xml:space="preserve">11:50 AM </w:t>
      </w:r>
      <w:r>
        <w:rPr>
          <w:rFonts w:ascii="Times New Roman" w:hAnsi="Times New Roman" w:cs="Times New Roman"/>
          <w:b/>
          <w:i/>
        </w:rPr>
        <w:t>The Official Meeting remains open until the end of the day to permit action on any issues.</w:t>
      </w:r>
    </w:p>
    <w:p w:rsidR="005830FD" w:rsidRDefault="005830FD" w:rsidP="004656A0">
      <w:pPr>
        <w:rPr>
          <w:rFonts w:ascii="Times New Roman" w:hAnsi="Times New Roman" w:cs="Times New Roman"/>
          <w:b/>
          <w:i/>
        </w:rPr>
      </w:pPr>
    </w:p>
    <w:p w:rsidR="00CE0AD3" w:rsidRDefault="005830FD" w:rsidP="004656A0">
      <w:pPr>
        <w:rPr>
          <w:rFonts w:ascii="Times New Roman" w:hAnsi="Times New Roman" w:cs="Times New Roman"/>
        </w:rPr>
      </w:pPr>
      <w:r>
        <w:rPr>
          <w:rFonts w:ascii="Times New Roman" w:hAnsi="Times New Roman" w:cs="Times New Roman"/>
        </w:rPr>
        <w:t xml:space="preserve">President Knepper welcomed the group back from lunch </w:t>
      </w:r>
      <w:r w:rsidR="00CE0AD3">
        <w:rPr>
          <w:rFonts w:ascii="Times New Roman" w:hAnsi="Times New Roman" w:cs="Times New Roman"/>
        </w:rPr>
        <w:t xml:space="preserve">at 1:06 PM </w:t>
      </w:r>
      <w:r>
        <w:rPr>
          <w:rFonts w:ascii="Times New Roman" w:hAnsi="Times New Roman" w:cs="Times New Roman"/>
        </w:rPr>
        <w:t xml:space="preserve">and introduced </w:t>
      </w:r>
      <w:r w:rsidR="00CE0AD3">
        <w:rPr>
          <w:rFonts w:ascii="Times New Roman" w:hAnsi="Times New Roman" w:cs="Times New Roman"/>
        </w:rPr>
        <w:t>Jim Baird</w:t>
      </w:r>
      <w:r w:rsidR="00543E4D">
        <w:rPr>
          <w:rFonts w:ascii="Times New Roman" w:hAnsi="Times New Roman" w:cs="Times New Roman"/>
        </w:rPr>
        <w:t xml:space="preserve"> (AFT)</w:t>
      </w:r>
      <w:r w:rsidR="00CE0AD3">
        <w:rPr>
          <w:rFonts w:ascii="Times New Roman" w:hAnsi="Times New Roman" w:cs="Times New Roman"/>
        </w:rPr>
        <w:t>, who introduced Kevin Case of the Land Trust Alliance for a discussion of issues related to funding and support for opportunities related to water quality on preserved land.</w:t>
      </w:r>
    </w:p>
    <w:p w:rsidR="00CE0AD3" w:rsidRDefault="00CE0AD3" w:rsidP="004656A0">
      <w:pPr>
        <w:rPr>
          <w:rFonts w:ascii="Times New Roman" w:hAnsi="Times New Roman" w:cs="Times New Roman"/>
        </w:rPr>
      </w:pPr>
    </w:p>
    <w:p w:rsidR="005830FD" w:rsidRDefault="00CE0AD3" w:rsidP="004656A0">
      <w:pPr>
        <w:rPr>
          <w:rFonts w:ascii="Times New Roman" w:hAnsi="Times New Roman" w:cs="Times New Roman"/>
        </w:rPr>
      </w:pPr>
      <w:r>
        <w:rPr>
          <w:rFonts w:ascii="Times New Roman" w:hAnsi="Times New Roman" w:cs="Times New Roman"/>
        </w:rPr>
        <w:t>Maria Bentzonie welcomed the group to the afternoon workshop session titled “Planning for Conserving PA Agriculture,” and introduced Neal Fogle and John Truack</w:t>
      </w:r>
      <w:r w:rsidR="00543E4D">
        <w:rPr>
          <w:rFonts w:ascii="Times New Roman" w:hAnsi="Times New Roman" w:cs="Times New Roman"/>
        </w:rPr>
        <w:t xml:space="preserve"> (both from PSU)</w:t>
      </w:r>
      <w:r>
        <w:rPr>
          <w:rFonts w:ascii="Times New Roman" w:hAnsi="Times New Roman" w:cs="Times New Roman"/>
        </w:rPr>
        <w:t xml:space="preserve">, who summarized the municipal tools available to </w:t>
      </w:r>
      <w:r w:rsidR="003F384E">
        <w:rPr>
          <w:rFonts w:ascii="Times New Roman" w:hAnsi="Times New Roman" w:cs="Times New Roman"/>
        </w:rPr>
        <w:t>protect farmland and methods for integrating planning and agricultural preservation.</w:t>
      </w:r>
    </w:p>
    <w:p w:rsidR="003F384E" w:rsidRDefault="003F384E" w:rsidP="004656A0">
      <w:pPr>
        <w:rPr>
          <w:rFonts w:ascii="Times New Roman" w:hAnsi="Times New Roman" w:cs="Times New Roman"/>
        </w:rPr>
      </w:pPr>
    </w:p>
    <w:p w:rsidR="003F384E" w:rsidRDefault="003F384E" w:rsidP="004656A0">
      <w:pPr>
        <w:rPr>
          <w:rFonts w:ascii="Times New Roman" w:hAnsi="Times New Roman" w:cs="Times New Roman"/>
        </w:rPr>
      </w:pPr>
      <w:r>
        <w:rPr>
          <w:rFonts w:ascii="Times New Roman" w:hAnsi="Times New Roman" w:cs="Times New Roman"/>
        </w:rPr>
        <w:t>President Knepper introduced Maria Bentzoni, Angie Foltz, Rich Harvey, and Jeff Marshall</w:t>
      </w:r>
      <w:r w:rsidR="00543E4D">
        <w:rPr>
          <w:rFonts w:ascii="Times New Roman" w:hAnsi="Times New Roman" w:cs="Times New Roman"/>
        </w:rPr>
        <w:t xml:space="preserve"> (Heritage Conservancy)</w:t>
      </w:r>
      <w:r>
        <w:rPr>
          <w:rFonts w:ascii="Times New Roman" w:hAnsi="Times New Roman" w:cs="Times New Roman"/>
        </w:rPr>
        <w:t xml:space="preserve"> for the second afternoon session, “Municipal Involvement in Preservation.” The panel shared their personal experience with partnership programs designed to leverage municipal dollars in order to receive a greater proportion of State matching funds for preservation. Cost of community Services (COCS) studies and their relevance to agricultural preservation were also discussed.</w:t>
      </w:r>
    </w:p>
    <w:p w:rsidR="003F384E" w:rsidRDefault="003F384E" w:rsidP="004656A0">
      <w:pPr>
        <w:rPr>
          <w:rFonts w:ascii="Times New Roman" w:hAnsi="Times New Roman" w:cs="Times New Roman"/>
        </w:rPr>
      </w:pPr>
    </w:p>
    <w:p w:rsidR="003F384E" w:rsidRPr="003F384E" w:rsidRDefault="003F384E" w:rsidP="004656A0">
      <w:pPr>
        <w:rPr>
          <w:rFonts w:ascii="Times New Roman" w:hAnsi="Times New Roman" w:cs="Times New Roman"/>
          <w:b/>
          <w:i/>
        </w:rPr>
      </w:pPr>
      <w:r>
        <w:rPr>
          <w:rFonts w:ascii="Times New Roman" w:hAnsi="Times New Roman" w:cs="Times New Roman"/>
          <w:b/>
          <w:i/>
        </w:rPr>
        <w:t>Maria/Northampton moved to support Pennsylvania Department of Agriculture requests for PSU to update COCS studies. Tami/Berks seconded. No objections. Motions carried.</w:t>
      </w:r>
    </w:p>
    <w:p w:rsidR="00F55577" w:rsidRDefault="00F55577" w:rsidP="00F55577">
      <w:pPr>
        <w:rPr>
          <w:rFonts w:ascii="Times New Roman" w:hAnsi="Times New Roman" w:cs="Times New Roman"/>
        </w:rPr>
      </w:pPr>
    </w:p>
    <w:p w:rsidR="00F55577" w:rsidRPr="00543E4D" w:rsidRDefault="00543E4D" w:rsidP="00F55577">
      <w:pPr>
        <w:rPr>
          <w:rFonts w:ascii="Times New Roman" w:hAnsi="Times New Roman" w:cs="Times New Roman"/>
          <w:b/>
        </w:rPr>
      </w:pPr>
      <w:r w:rsidRPr="00543E4D">
        <w:rPr>
          <w:rFonts w:ascii="Times New Roman" w:hAnsi="Times New Roman" w:cs="Times New Roman"/>
          <w:b/>
        </w:rPr>
        <w:t>ADJOURNMENT &amp; DOOR PRIZES</w:t>
      </w:r>
      <w:r>
        <w:rPr>
          <w:rFonts w:ascii="Times New Roman" w:hAnsi="Times New Roman" w:cs="Times New Roman"/>
          <w:b/>
        </w:rPr>
        <w:t xml:space="preserve"> - </w:t>
      </w:r>
      <w:r w:rsidR="00F55577">
        <w:rPr>
          <w:rFonts w:ascii="Times New Roman" w:hAnsi="Times New Roman" w:cs="Times New Roman"/>
        </w:rPr>
        <w:t>Matt Knepper presented door prizes.</w:t>
      </w:r>
    </w:p>
    <w:p w:rsidR="00F55577" w:rsidRDefault="00F55577" w:rsidP="00F55577">
      <w:pPr>
        <w:rPr>
          <w:rFonts w:ascii="Times New Roman" w:hAnsi="Times New Roman" w:cs="Times New Roman"/>
        </w:rPr>
      </w:pPr>
    </w:p>
    <w:p w:rsidR="00F55577" w:rsidRPr="007F4D54" w:rsidRDefault="003F384E" w:rsidP="00F55577">
      <w:pPr>
        <w:rPr>
          <w:rFonts w:ascii="Times New Roman" w:hAnsi="Times New Roman" w:cs="Times New Roman"/>
          <w:b/>
          <w:i/>
        </w:rPr>
      </w:pPr>
      <w:r>
        <w:rPr>
          <w:rFonts w:ascii="Times New Roman" w:hAnsi="Times New Roman" w:cs="Times New Roman"/>
          <w:b/>
          <w:i/>
        </w:rPr>
        <w:t>Joe/Beaver</w:t>
      </w:r>
      <w:r w:rsidR="00F55577">
        <w:rPr>
          <w:rFonts w:ascii="Times New Roman" w:hAnsi="Times New Roman" w:cs="Times New Roman"/>
          <w:b/>
          <w:i/>
        </w:rPr>
        <w:t xml:space="preserve"> moved to adjourn the </w:t>
      </w:r>
      <w:r>
        <w:rPr>
          <w:rFonts w:ascii="Times New Roman" w:hAnsi="Times New Roman" w:cs="Times New Roman"/>
          <w:b/>
          <w:i/>
        </w:rPr>
        <w:t>meeting at 4:30 PM</w:t>
      </w:r>
      <w:r w:rsidR="00F55577">
        <w:rPr>
          <w:rFonts w:ascii="Times New Roman" w:hAnsi="Times New Roman" w:cs="Times New Roman"/>
          <w:b/>
          <w:i/>
        </w:rPr>
        <w:t xml:space="preserve">. </w:t>
      </w:r>
      <w:r>
        <w:rPr>
          <w:rFonts w:ascii="Times New Roman" w:hAnsi="Times New Roman" w:cs="Times New Roman"/>
          <w:b/>
          <w:i/>
        </w:rPr>
        <w:t>Maria/Northampton</w:t>
      </w:r>
      <w:r w:rsidR="00F55577">
        <w:rPr>
          <w:rFonts w:ascii="Times New Roman" w:hAnsi="Times New Roman" w:cs="Times New Roman"/>
          <w:b/>
          <w:i/>
        </w:rPr>
        <w:t xml:space="preserve"> seconded. No objections. Motions carried.</w:t>
      </w:r>
    </w:p>
    <w:p w:rsidR="00F55577" w:rsidRPr="00F55577" w:rsidRDefault="00F55577" w:rsidP="00F55577">
      <w:pPr>
        <w:rPr>
          <w:rFonts w:ascii="Times New Roman" w:hAnsi="Times New Roman" w:cs="Times New Roman"/>
        </w:rPr>
      </w:pPr>
    </w:p>
    <w:p w:rsidR="00CF032F" w:rsidRPr="00CF032F" w:rsidRDefault="00CF032F" w:rsidP="005830FD">
      <w:pPr>
        <w:rPr>
          <w:rFonts w:ascii="Times New Roman" w:hAnsi="Times New Roman" w:cs="Times New Roman"/>
        </w:rPr>
      </w:pPr>
    </w:p>
    <w:sectPr w:rsidR="00CF032F" w:rsidRPr="00CF03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A9C" w:rsidRDefault="00F51A9C" w:rsidP="00F51A9C">
      <w:r>
        <w:separator/>
      </w:r>
    </w:p>
  </w:endnote>
  <w:endnote w:type="continuationSeparator" w:id="0">
    <w:p w:rsidR="00F51A9C" w:rsidRDefault="00F51A9C" w:rsidP="00F51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8749013"/>
      <w:docPartObj>
        <w:docPartGallery w:val="Page Numbers (Bottom of Page)"/>
        <w:docPartUnique/>
      </w:docPartObj>
    </w:sdtPr>
    <w:sdtEndPr>
      <w:rPr>
        <w:noProof/>
      </w:rPr>
    </w:sdtEndPr>
    <w:sdtContent>
      <w:p w:rsidR="00522769" w:rsidRDefault="00522769">
        <w:pPr>
          <w:pStyle w:val="Footer"/>
          <w:jc w:val="right"/>
        </w:pPr>
        <w:r>
          <w:fldChar w:fldCharType="begin"/>
        </w:r>
        <w:r>
          <w:instrText xml:space="preserve"> PAGE   \* MERGEFORMAT </w:instrText>
        </w:r>
        <w:r>
          <w:fldChar w:fldCharType="separate"/>
        </w:r>
        <w:r w:rsidR="00D46461">
          <w:rPr>
            <w:noProof/>
          </w:rPr>
          <w:t>1</w:t>
        </w:r>
        <w:r>
          <w:rPr>
            <w:noProof/>
          </w:rPr>
          <w:fldChar w:fldCharType="end"/>
        </w:r>
      </w:p>
    </w:sdtContent>
  </w:sdt>
  <w:p w:rsidR="00F51A9C" w:rsidRDefault="00F51A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A9C" w:rsidRDefault="00F51A9C" w:rsidP="00F51A9C">
      <w:r>
        <w:separator/>
      </w:r>
    </w:p>
  </w:footnote>
  <w:footnote w:type="continuationSeparator" w:id="0">
    <w:p w:rsidR="00F51A9C" w:rsidRDefault="00F51A9C" w:rsidP="00F51A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2651239"/>
      <w:docPartObj>
        <w:docPartGallery w:val="Watermarks"/>
        <w:docPartUnique/>
      </w:docPartObj>
    </w:sdtPr>
    <w:sdtEndPr/>
    <w:sdtContent>
      <w:p w:rsidR="00F51A9C" w:rsidRDefault="00D46461">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0F4BBD"/>
    <w:multiLevelType w:val="hybridMultilevel"/>
    <w:tmpl w:val="1DBAE744"/>
    <w:lvl w:ilvl="0" w:tplc="9CF844A6">
      <w:start w:val="20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6A0"/>
    <w:rsid w:val="000D3267"/>
    <w:rsid w:val="00203BC1"/>
    <w:rsid w:val="00285023"/>
    <w:rsid w:val="003345A1"/>
    <w:rsid w:val="003C4E6B"/>
    <w:rsid w:val="003F384E"/>
    <w:rsid w:val="004656A0"/>
    <w:rsid w:val="00522769"/>
    <w:rsid w:val="00543E4D"/>
    <w:rsid w:val="00556E90"/>
    <w:rsid w:val="005830FD"/>
    <w:rsid w:val="005A0728"/>
    <w:rsid w:val="005F7EE8"/>
    <w:rsid w:val="006658D4"/>
    <w:rsid w:val="006A7F51"/>
    <w:rsid w:val="006C6691"/>
    <w:rsid w:val="00753EE9"/>
    <w:rsid w:val="007B4A0C"/>
    <w:rsid w:val="007F4D54"/>
    <w:rsid w:val="00886F2B"/>
    <w:rsid w:val="008873AB"/>
    <w:rsid w:val="00AA615A"/>
    <w:rsid w:val="00BB24EB"/>
    <w:rsid w:val="00CD490F"/>
    <w:rsid w:val="00CE0AD3"/>
    <w:rsid w:val="00CF032F"/>
    <w:rsid w:val="00CF3879"/>
    <w:rsid w:val="00D46461"/>
    <w:rsid w:val="00D92B0E"/>
    <w:rsid w:val="00DB0ECF"/>
    <w:rsid w:val="00F507CB"/>
    <w:rsid w:val="00F51A9C"/>
    <w:rsid w:val="00F55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0A262F20-11C5-47FB-8C52-B2A0CA9B7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5A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D54"/>
    <w:pPr>
      <w:ind w:left="720"/>
      <w:contextualSpacing/>
    </w:pPr>
  </w:style>
  <w:style w:type="paragraph" w:styleId="Header">
    <w:name w:val="header"/>
    <w:basedOn w:val="Normal"/>
    <w:link w:val="HeaderChar"/>
    <w:uiPriority w:val="99"/>
    <w:unhideWhenUsed/>
    <w:rsid w:val="00F51A9C"/>
    <w:pPr>
      <w:tabs>
        <w:tab w:val="center" w:pos="4680"/>
        <w:tab w:val="right" w:pos="9360"/>
      </w:tabs>
    </w:pPr>
  </w:style>
  <w:style w:type="character" w:customStyle="1" w:styleId="HeaderChar">
    <w:name w:val="Header Char"/>
    <w:basedOn w:val="DefaultParagraphFont"/>
    <w:link w:val="Header"/>
    <w:uiPriority w:val="99"/>
    <w:rsid w:val="00F51A9C"/>
  </w:style>
  <w:style w:type="paragraph" w:styleId="Footer">
    <w:name w:val="footer"/>
    <w:basedOn w:val="Normal"/>
    <w:link w:val="FooterChar"/>
    <w:uiPriority w:val="99"/>
    <w:unhideWhenUsed/>
    <w:rsid w:val="00F51A9C"/>
    <w:pPr>
      <w:tabs>
        <w:tab w:val="center" w:pos="4680"/>
        <w:tab w:val="right" w:pos="9360"/>
      </w:tabs>
    </w:pPr>
  </w:style>
  <w:style w:type="character" w:customStyle="1" w:styleId="FooterChar">
    <w:name w:val="Footer Char"/>
    <w:basedOn w:val="DefaultParagraphFont"/>
    <w:link w:val="Footer"/>
    <w:uiPriority w:val="99"/>
    <w:rsid w:val="00F51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2D1AB-154C-4285-85BC-2B8A05970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1440</Words>
  <Characters>8212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Centre County Government</Company>
  <LinksUpToDate>false</LinksUpToDate>
  <CharactersWithSpaces>9633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Walter</dc:creator>
  <cp:lastModifiedBy>dfisher</cp:lastModifiedBy>
  <cp:revision>2</cp:revision>
  <dcterms:created xsi:type="dcterms:W3CDTF">2015-09-29T17:56:00Z</dcterms:created>
  <dcterms:modified xsi:type="dcterms:W3CDTF">2015-09-29T17:56:00Z</dcterms:modified>
</cp:coreProperties>
</file>