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A53" w:rsidRPr="005F0F13" w:rsidRDefault="00A24A53" w:rsidP="00A24A53">
      <w:pPr>
        <w:spacing w:after="0" w:line="240" w:lineRule="auto"/>
        <w:jc w:val="center"/>
        <w:rPr>
          <w:rFonts w:ascii="Times New Roman" w:eastAsia="Times New Roman" w:hAnsi="Times New Roman" w:cs="Times New Roman"/>
          <w:b/>
          <w:i/>
          <w:sz w:val="28"/>
          <w:szCs w:val="28"/>
          <w:u w:val="single"/>
        </w:rPr>
      </w:pPr>
      <w:bookmarkStart w:id="0" w:name="_GoBack"/>
      <w:bookmarkEnd w:id="0"/>
      <w:r>
        <w:rPr>
          <w:rFonts w:ascii="Times New Roman" w:eastAsia="Times New Roman" w:hAnsi="Times New Roman" w:cs="Times New Roman"/>
          <w:b/>
          <w:i/>
          <w:noProof/>
          <w:sz w:val="28"/>
          <w:szCs w:val="28"/>
          <w:u w:val="single"/>
        </w:rPr>
        <w:drawing>
          <wp:anchor distT="0" distB="0" distL="114300" distR="114300" simplePos="0" relativeHeight="251659264" behindDoc="1" locked="0" layoutInCell="1" allowOverlap="1" wp14:anchorId="01DEB723" wp14:editId="582476B5">
            <wp:simplePos x="0" y="0"/>
            <wp:positionH relativeFrom="column">
              <wp:posOffset>16975</wp:posOffset>
            </wp:positionH>
            <wp:positionV relativeFrom="paragraph">
              <wp:posOffset>-114300</wp:posOffset>
            </wp:positionV>
            <wp:extent cx="949325" cy="1097280"/>
            <wp:effectExtent l="0" t="0" r="3175" b="7620"/>
            <wp:wrapNone/>
            <wp:docPr id="1" name="Picture 1" descr="Logo -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color"/>
                    <pic:cNvPicPr>
                      <a:picLocks noChangeAspect="1" noChangeArrowheads="1"/>
                    </pic:cNvPicPr>
                  </pic:nvPicPr>
                  <pic:blipFill>
                    <a:blip r:embed="rId8" cstate="print">
                      <a:extLst>
                        <a:ext uri="{28A0092B-C50C-407E-A947-70E740481C1C}">
                          <a14:useLocalDpi xmlns:a14="http://schemas.microsoft.com/office/drawing/2010/main" val="0"/>
                        </a:ext>
                      </a:extLst>
                    </a:blip>
                    <a:srcRect l="2908" t="1207" r="4039" b="3104"/>
                    <a:stretch>
                      <a:fillRect/>
                    </a:stretch>
                  </pic:blipFill>
                  <pic:spPr bwMode="auto">
                    <a:xfrm>
                      <a:off x="0" y="0"/>
                      <a:ext cx="949325" cy="109728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State">
          <w:r w:rsidRPr="005F0F13">
            <w:rPr>
              <w:rFonts w:ascii="Times New Roman" w:eastAsia="Times New Roman" w:hAnsi="Times New Roman" w:cs="Times New Roman"/>
              <w:b/>
              <w:i/>
              <w:sz w:val="28"/>
              <w:szCs w:val="28"/>
              <w:u w:val="single"/>
            </w:rPr>
            <w:t>PENNSYLVANIA</w:t>
          </w:r>
        </w:smartTag>
      </w:smartTag>
      <w:r w:rsidRPr="005F0F13">
        <w:rPr>
          <w:rFonts w:ascii="Times New Roman" w:eastAsia="Times New Roman" w:hAnsi="Times New Roman" w:cs="Times New Roman"/>
          <w:b/>
          <w:i/>
          <w:sz w:val="28"/>
          <w:szCs w:val="28"/>
          <w:u w:val="single"/>
        </w:rPr>
        <w:t xml:space="preserve"> FARMLAND </w:t>
      </w:r>
    </w:p>
    <w:p w:rsidR="00A24A53" w:rsidRPr="005F0F13" w:rsidRDefault="00A24A53" w:rsidP="00A24A53">
      <w:pPr>
        <w:spacing w:after="0" w:line="240" w:lineRule="auto"/>
        <w:jc w:val="center"/>
        <w:rPr>
          <w:rFonts w:ascii="Times New Roman" w:eastAsia="Times New Roman" w:hAnsi="Times New Roman" w:cs="Times New Roman"/>
          <w:b/>
          <w:i/>
          <w:sz w:val="28"/>
          <w:szCs w:val="28"/>
          <w:u w:val="single"/>
        </w:rPr>
      </w:pPr>
      <w:r w:rsidRPr="005F0F13">
        <w:rPr>
          <w:rFonts w:ascii="Times New Roman" w:eastAsia="Times New Roman" w:hAnsi="Times New Roman" w:cs="Times New Roman"/>
          <w:b/>
          <w:i/>
          <w:sz w:val="28"/>
          <w:szCs w:val="28"/>
          <w:u w:val="single"/>
        </w:rPr>
        <w:t>PRESERVATION ASSOCIATION</w:t>
      </w:r>
    </w:p>
    <w:p w:rsidR="00A24A53" w:rsidRPr="005F0F13" w:rsidRDefault="007D1261" w:rsidP="00A24A53">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2015</w:t>
      </w:r>
      <w:r w:rsidR="00A24A53" w:rsidRPr="005F0F13">
        <w:rPr>
          <w:rFonts w:ascii="Times New Roman" w:eastAsia="Times New Roman" w:hAnsi="Times New Roman" w:cs="Times New Roman"/>
          <w:b/>
          <w:i/>
          <w:sz w:val="28"/>
          <w:szCs w:val="28"/>
        </w:rPr>
        <w:t xml:space="preserve"> </w:t>
      </w:r>
      <w:r w:rsidR="00757826">
        <w:rPr>
          <w:rFonts w:ascii="Times New Roman" w:eastAsia="Times New Roman" w:hAnsi="Times New Roman" w:cs="Times New Roman"/>
          <w:b/>
          <w:i/>
          <w:sz w:val="28"/>
          <w:szCs w:val="28"/>
        </w:rPr>
        <w:t xml:space="preserve">FALL </w:t>
      </w:r>
      <w:r w:rsidR="00A24A53" w:rsidRPr="005F0F13">
        <w:rPr>
          <w:rFonts w:ascii="Times New Roman" w:eastAsia="Times New Roman" w:hAnsi="Times New Roman" w:cs="Times New Roman"/>
          <w:b/>
          <w:i/>
          <w:sz w:val="28"/>
          <w:szCs w:val="28"/>
        </w:rPr>
        <w:t>BUSINESS MEETING</w:t>
      </w:r>
    </w:p>
    <w:p w:rsidR="00A24A53" w:rsidRPr="005F0F13" w:rsidRDefault="00757826" w:rsidP="00A24A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D1261">
        <w:rPr>
          <w:rFonts w:ascii="Times New Roman" w:eastAsia="Times New Roman" w:hAnsi="Times New Roman" w:cs="Times New Roman"/>
          <w:sz w:val="24"/>
          <w:szCs w:val="24"/>
        </w:rPr>
        <w:t>Rock Ford Plantation, Lancaster</w:t>
      </w:r>
      <w:r>
        <w:rPr>
          <w:rFonts w:ascii="Times New Roman" w:eastAsia="Times New Roman" w:hAnsi="Times New Roman" w:cs="Times New Roman"/>
          <w:sz w:val="24"/>
          <w:szCs w:val="24"/>
        </w:rPr>
        <w:t xml:space="preserve"> County</w:t>
      </w:r>
    </w:p>
    <w:p w:rsidR="00A24A53" w:rsidRPr="005F0F13" w:rsidRDefault="007D1261" w:rsidP="00A24A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Matt Knepper, Lancaster County, Director</w:t>
      </w:r>
      <w:r w:rsidR="00A24A53">
        <w:rPr>
          <w:rFonts w:ascii="Times New Roman" w:eastAsia="Times New Roman" w:hAnsi="Times New Roman" w:cs="Times New Roman"/>
          <w:sz w:val="24"/>
          <w:szCs w:val="24"/>
        </w:rPr>
        <w:t xml:space="preserve"> (Host)</w:t>
      </w:r>
    </w:p>
    <w:p w:rsidR="00A24A53" w:rsidRPr="005F0F13" w:rsidRDefault="007D1261" w:rsidP="009B68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October 29, 2015</w:t>
      </w:r>
    </w:p>
    <w:p w:rsidR="00A24A53" w:rsidRPr="005F0F13" w:rsidRDefault="00A24A53" w:rsidP="00A24A53">
      <w:pPr>
        <w:spacing w:after="0" w:line="240" w:lineRule="auto"/>
        <w:jc w:val="center"/>
        <w:rPr>
          <w:rFonts w:ascii="Times New Roman" w:eastAsia="Times New Roman" w:hAnsi="Times New Roman" w:cs="Times New Roman"/>
          <w:sz w:val="24"/>
          <w:szCs w:val="24"/>
        </w:rPr>
      </w:pPr>
    </w:p>
    <w:p w:rsidR="00A24A53" w:rsidRPr="005F0F13" w:rsidRDefault="00A24A53" w:rsidP="00A24A53">
      <w:pPr>
        <w:spacing w:after="0" w:line="240" w:lineRule="auto"/>
        <w:rPr>
          <w:rFonts w:ascii="Times New Roman" w:eastAsia="Times New Roman" w:hAnsi="Times New Roman" w:cs="Times New Roman"/>
          <w:b/>
          <w:sz w:val="24"/>
          <w:szCs w:val="24"/>
        </w:rPr>
      </w:pPr>
      <w:r w:rsidRPr="005F0F13">
        <w:rPr>
          <w:rFonts w:ascii="Times New Roman" w:eastAsia="Times New Roman" w:hAnsi="Times New Roman" w:cs="Times New Roman"/>
          <w:b/>
          <w:sz w:val="24"/>
          <w:szCs w:val="24"/>
        </w:rPr>
        <w:t>ATTENDANCE</w:t>
      </w:r>
    </w:p>
    <w:p w:rsidR="00A24A53" w:rsidRPr="005F0F13" w:rsidRDefault="00A24A53" w:rsidP="00A24A53">
      <w:pPr>
        <w:spacing w:after="0" w:line="240" w:lineRule="auto"/>
        <w:rPr>
          <w:rFonts w:ascii="Times New Roman" w:eastAsia="Times New Roman" w:hAnsi="Times New Roman" w:cs="Times New Roman"/>
          <w:b/>
          <w:sz w:val="24"/>
          <w:szCs w:val="24"/>
        </w:rPr>
      </w:pPr>
    </w:p>
    <w:p w:rsidR="00A24A53" w:rsidRPr="005F0F13" w:rsidRDefault="00A24A53" w:rsidP="00A24A53">
      <w:pPr>
        <w:spacing w:after="0" w:line="240" w:lineRule="auto"/>
        <w:rPr>
          <w:rFonts w:ascii="Times New Roman" w:eastAsia="Times New Roman" w:hAnsi="Times New Roman" w:cs="Times New Roman"/>
          <w:b/>
          <w:sz w:val="24"/>
          <w:szCs w:val="24"/>
          <w:u w:val="single"/>
        </w:rPr>
      </w:pPr>
      <w:r w:rsidRPr="005F0F13">
        <w:rPr>
          <w:rFonts w:ascii="Times New Roman" w:eastAsia="Times New Roman" w:hAnsi="Times New Roman" w:cs="Times New Roman"/>
          <w:sz w:val="24"/>
          <w:szCs w:val="24"/>
        </w:rPr>
        <w:tab/>
      </w:r>
      <w:r w:rsidRPr="005F0F13">
        <w:rPr>
          <w:rFonts w:ascii="Times New Roman" w:eastAsia="Times New Roman" w:hAnsi="Times New Roman" w:cs="Times New Roman"/>
          <w:b/>
          <w:sz w:val="24"/>
          <w:szCs w:val="24"/>
          <w:u w:val="single"/>
        </w:rPr>
        <w:t>Executive Committee:</w:t>
      </w:r>
    </w:p>
    <w:p w:rsidR="00A24A53" w:rsidRDefault="00A24A53" w:rsidP="00A24A53">
      <w:pPr>
        <w:spacing w:after="0" w:line="240" w:lineRule="auto"/>
        <w:rPr>
          <w:rFonts w:ascii="Times New Roman" w:eastAsia="Times New Roman" w:hAnsi="Times New Roman" w:cs="Times New Roman"/>
          <w:sz w:val="24"/>
          <w:szCs w:val="24"/>
        </w:rPr>
      </w:pPr>
      <w:r w:rsidRPr="005F0F13">
        <w:rPr>
          <w:rFonts w:ascii="Times New Roman" w:eastAsia="Times New Roman" w:hAnsi="Times New Roman" w:cs="Times New Roman"/>
          <w:sz w:val="24"/>
          <w:szCs w:val="24"/>
        </w:rPr>
        <w:tab/>
      </w:r>
      <w:r w:rsidR="007D1261">
        <w:rPr>
          <w:rFonts w:ascii="Times New Roman" w:eastAsia="Times New Roman" w:hAnsi="Times New Roman" w:cs="Times New Roman"/>
          <w:sz w:val="24"/>
          <w:szCs w:val="24"/>
        </w:rPr>
        <w:t>Matt Knepper Lancaster</w:t>
      </w:r>
      <w:r w:rsidRPr="005F0F13">
        <w:rPr>
          <w:rFonts w:ascii="Times New Roman" w:eastAsia="Times New Roman" w:hAnsi="Times New Roman" w:cs="Times New Roman"/>
          <w:sz w:val="24"/>
          <w:szCs w:val="24"/>
        </w:rPr>
        <w:t xml:space="preserve"> County – President</w:t>
      </w:r>
    </w:p>
    <w:p w:rsidR="00A24A53" w:rsidRDefault="007D1261" w:rsidP="0032234F">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Ellen Dayhoff</w:t>
      </w:r>
      <w:r w:rsidR="00A24A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Adams</w:t>
      </w:r>
      <w:r w:rsidR="00A24A53">
        <w:rPr>
          <w:rFonts w:ascii="Times New Roman" w:eastAsia="Times New Roman" w:hAnsi="Times New Roman" w:cs="Times New Roman"/>
          <w:sz w:val="24"/>
          <w:szCs w:val="24"/>
        </w:rPr>
        <w:t xml:space="preserve"> County – Vice President</w:t>
      </w:r>
    </w:p>
    <w:p w:rsidR="007D1261" w:rsidRPr="005F0F13" w:rsidRDefault="007D1261" w:rsidP="00A24A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Cindy Kahley, Union County - Treasurer</w:t>
      </w:r>
    </w:p>
    <w:p w:rsidR="00A24A53" w:rsidRPr="005F0F13" w:rsidRDefault="00A24A53" w:rsidP="00A24A53">
      <w:pPr>
        <w:spacing w:after="0" w:line="240" w:lineRule="auto"/>
        <w:rPr>
          <w:rFonts w:ascii="Times New Roman" w:eastAsia="Times New Roman" w:hAnsi="Times New Roman" w:cs="Times New Roman"/>
          <w:sz w:val="24"/>
          <w:szCs w:val="24"/>
        </w:rPr>
      </w:pPr>
      <w:r w:rsidRPr="005F0F13">
        <w:rPr>
          <w:rFonts w:ascii="Times New Roman" w:eastAsia="Times New Roman" w:hAnsi="Times New Roman" w:cs="Times New Roman"/>
          <w:sz w:val="24"/>
          <w:szCs w:val="24"/>
        </w:rPr>
        <w:tab/>
      </w:r>
      <w:r w:rsidR="007D1261">
        <w:rPr>
          <w:rFonts w:ascii="Times New Roman" w:eastAsia="Times New Roman" w:hAnsi="Times New Roman" w:cs="Times New Roman"/>
          <w:sz w:val="24"/>
          <w:szCs w:val="24"/>
        </w:rPr>
        <w:t>Donna Fisher</w:t>
      </w:r>
      <w:r w:rsidRPr="005F0F13">
        <w:rPr>
          <w:rFonts w:ascii="Times New Roman" w:eastAsia="Times New Roman" w:hAnsi="Times New Roman" w:cs="Times New Roman"/>
          <w:sz w:val="24"/>
          <w:szCs w:val="24"/>
        </w:rPr>
        <w:t xml:space="preserve">, </w:t>
      </w:r>
      <w:r w:rsidR="007D1261">
        <w:rPr>
          <w:rFonts w:ascii="Times New Roman" w:eastAsia="Times New Roman" w:hAnsi="Times New Roman" w:cs="Times New Roman"/>
          <w:sz w:val="24"/>
          <w:szCs w:val="24"/>
        </w:rPr>
        <w:t>Blair</w:t>
      </w:r>
      <w:r w:rsidRPr="005F0F13">
        <w:rPr>
          <w:rFonts w:ascii="Times New Roman" w:eastAsia="Times New Roman" w:hAnsi="Times New Roman" w:cs="Times New Roman"/>
          <w:sz w:val="24"/>
          <w:szCs w:val="24"/>
        </w:rPr>
        <w:t xml:space="preserve"> County – Member-at-Large</w:t>
      </w:r>
    </w:p>
    <w:p w:rsidR="00A24A53" w:rsidRPr="005F0F13" w:rsidRDefault="00A24A53" w:rsidP="00A24A53">
      <w:pPr>
        <w:spacing w:after="0" w:line="240" w:lineRule="auto"/>
        <w:rPr>
          <w:rFonts w:ascii="Times New Roman" w:eastAsia="Times New Roman" w:hAnsi="Times New Roman" w:cs="Times New Roman"/>
          <w:sz w:val="24"/>
          <w:szCs w:val="24"/>
        </w:rPr>
      </w:pPr>
    </w:p>
    <w:p w:rsidR="00A24A53" w:rsidRPr="00A24A53" w:rsidRDefault="00A24A53" w:rsidP="00A24A53">
      <w:pPr>
        <w:spacing w:after="0" w:line="240" w:lineRule="auto"/>
        <w:rPr>
          <w:rFonts w:ascii="Times New Roman" w:eastAsia="Times New Roman" w:hAnsi="Times New Roman" w:cs="Times New Roman"/>
          <w:sz w:val="24"/>
          <w:szCs w:val="24"/>
        </w:rPr>
      </w:pPr>
      <w:r w:rsidRPr="005F0F13">
        <w:rPr>
          <w:rFonts w:ascii="Times New Roman" w:eastAsia="Times New Roman" w:hAnsi="Times New Roman" w:cs="Times New Roman"/>
          <w:sz w:val="24"/>
          <w:szCs w:val="24"/>
        </w:rPr>
        <w:tab/>
      </w:r>
      <w:r w:rsidRPr="00A24A53">
        <w:rPr>
          <w:rFonts w:ascii="Times New Roman" w:eastAsia="Times New Roman" w:hAnsi="Times New Roman" w:cs="Times New Roman"/>
          <w:b/>
          <w:sz w:val="24"/>
          <w:szCs w:val="24"/>
          <w:u w:val="single"/>
        </w:rPr>
        <w:t>Guests:</w:t>
      </w:r>
    </w:p>
    <w:p w:rsidR="00AE67F7" w:rsidRDefault="00A24A53" w:rsidP="00A24A53">
      <w:pPr>
        <w:spacing w:after="0" w:line="240" w:lineRule="auto"/>
        <w:rPr>
          <w:rFonts w:ascii="Times New Roman" w:eastAsia="Times New Roman" w:hAnsi="Times New Roman" w:cs="Times New Roman"/>
          <w:sz w:val="24"/>
          <w:szCs w:val="24"/>
        </w:rPr>
      </w:pPr>
      <w:r w:rsidRPr="00A24A53">
        <w:rPr>
          <w:rFonts w:ascii="Times New Roman" w:eastAsia="Times New Roman" w:hAnsi="Times New Roman" w:cs="Times New Roman"/>
          <w:sz w:val="24"/>
          <w:szCs w:val="24"/>
        </w:rPr>
        <w:tab/>
        <w:t>Doug Wolfgang, Director, Bureau of Farmland Preservation</w:t>
      </w:r>
    </w:p>
    <w:p w:rsidR="00A24A53" w:rsidRDefault="00AE67F7" w:rsidP="00A24A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Howard, PDA</w:t>
      </w:r>
      <w:r w:rsidR="00A24A53" w:rsidRPr="00A24A53">
        <w:rPr>
          <w:rFonts w:ascii="Times New Roman" w:eastAsia="Times New Roman" w:hAnsi="Times New Roman" w:cs="Times New Roman"/>
          <w:sz w:val="24"/>
          <w:szCs w:val="24"/>
        </w:rPr>
        <w:tab/>
      </w:r>
    </w:p>
    <w:p w:rsidR="001D39E8" w:rsidRDefault="001D39E8" w:rsidP="00A24A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Andy </w:t>
      </w:r>
      <w:proofErr w:type="spellStart"/>
      <w:r>
        <w:rPr>
          <w:rFonts w:ascii="Times New Roman" w:eastAsia="Times New Roman" w:hAnsi="Times New Roman" w:cs="Times New Roman"/>
          <w:sz w:val="24"/>
          <w:szCs w:val="24"/>
        </w:rPr>
        <w:t>Loza</w:t>
      </w:r>
      <w:proofErr w:type="spellEnd"/>
      <w:r>
        <w:rPr>
          <w:rFonts w:ascii="Times New Roman" w:eastAsia="Times New Roman" w:hAnsi="Times New Roman" w:cs="Times New Roman"/>
          <w:sz w:val="24"/>
          <w:szCs w:val="24"/>
        </w:rPr>
        <w:t>, PALTA</w:t>
      </w:r>
    </w:p>
    <w:p w:rsidR="0076030A" w:rsidRDefault="0076030A" w:rsidP="00A24A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Dennis Stuckey, Chairman of Lancaster County Commissioners</w:t>
      </w:r>
    </w:p>
    <w:p w:rsidR="0076030A" w:rsidRPr="00A24A53" w:rsidRDefault="0076030A" w:rsidP="00A24A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Roger M. </w:t>
      </w:r>
      <w:proofErr w:type="spellStart"/>
      <w:r>
        <w:rPr>
          <w:rFonts w:ascii="Times New Roman" w:eastAsia="Times New Roman" w:hAnsi="Times New Roman" w:cs="Times New Roman"/>
          <w:sz w:val="24"/>
          <w:szCs w:val="24"/>
        </w:rPr>
        <w:t>Roher</w:t>
      </w:r>
      <w:proofErr w:type="spellEnd"/>
      <w:r>
        <w:rPr>
          <w:rFonts w:ascii="Times New Roman" w:eastAsia="Times New Roman" w:hAnsi="Times New Roman" w:cs="Times New Roman"/>
          <w:sz w:val="24"/>
          <w:szCs w:val="24"/>
        </w:rPr>
        <w:t>, Recipient of the Local Hero Award</w:t>
      </w:r>
    </w:p>
    <w:p w:rsidR="00A24A53" w:rsidRPr="005F0F13" w:rsidRDefault="00A24A53" w:rsidP="00A24A53">
      <w:pPr>
        <w:spacing w:after="0" w:line="240" w:lineRule="auto"/>
        <w:rPr>
          <w:rFonts w:ascii="Times New Roman" w:eastAsia="Times New Roman" w:hAnsi="Times New Roman" w:cs="Times New Roman"/>
          <w:sz w:val="24"/>
          <w:szCs w:val="24"/>
        </w:rPr>
      </w:pPr>
    </w:p>
    <w:p w:rsidR="00A24A53" w:rsidRPr="005F0F13" w:rsidRDefault="00A24A53" w:rsidP="00A24A53">
      <w:pPr>
        <w:spacing w:after="0" w:line="240" w:lineRule="auto"/>
        <w:ind w:firstLine="720"/>
        <w:rPr>
          <w:rFonts w:ascii="Times New Roman" w:eastAsia="Times New Roman" w:hAnsi="Times New Roman" w:cs="Times New Roman"/>
          <w:sz w:val="24"/>
          <w:szCs w:val="24"/>
        </w:rPr>
      </w:pPr>
      <w:smartTag w:uri="urn:schemas-microsoft-com:office:smarttags" w:element="PlaceType">
        <w:r w:rsidRPr="005F0F13">
          <w:rPr>
            <w:rFonts w:ascii="Times New Roman" w:eastAsia="Times New Roman" w:hAnsi="Times New Roman" w:cs="Times New Roman"/>
            <w:b/>
            <w:sz w:val="24"/>
            <w:szCs w:val="24"/>
            <w:u w:val="single"/>
          </w:rPr>
          <w:t>County</w:t>
        </w:r>
      </w:smartTag>
      <w:r w:rsidRPr="005F0F13">
        <w:rPr>
          <w:rFonts w:ascii="Times New Roman" w:eastAsia="Times New Roman" w:hAnsi="Times New Roman" w:cs="Times New Roman"/>
          <w:b/>
          <w:sz w:val="24"/>
          <w:szCs w:val="24"/>
          <w:u w:val="single"/>
        </w:rPr>
        <w:t xml:space="preserve"> </w:t>
      </w:r>
      <w:smartTag w:uri="urn:schemas-microsoft-com:office:smarttags" w:element="PlaceName">
        <w:r w:rsidRPr="005F0F13">
          <w:rPr>
            <w:rFonts w:ascii="Times New Roman" w:eastAsia="Times New Roman" w:hAnsi="Times New Roman" w:cs="Times New Roman"/>
            <w:b/>
            <w:sz w:val="24"/>
            <w:szCs w:val="24"/>
            <w:u w:val="single"/>
          </w:rPr>
          <w:t>Administrators</w:t>
        </w:r>
      </w:smartTag>
      <w:r w:rsidRPr="005F0F13">
        <w:rPr>
          <w:rFonts w:ascii="Times New Roman" w:eastAsia="Times New Roman" w:hAnsi="Times New Roman" w:cs="Times New Roman"/>
          <w:b/>
          <w:sz w:val="24"/>
          <w:szCs w:val="24"/>
          <w:u w:val="single"/>
        </w:rPr>
        <w:t xml:space="preserve"> and </w:t>
      </w:r>
      <w:smartTag w:uri="urn:schemas-microsoft-com:office:smarttags" w:element="place">
        <w:smartTag w:uri="urn:schemas-microsoft-com:office:smarttags" w:element="PlaceType">
          <w:r w:rsidRPr="005F0F13">
            <w:rPr>
              <w:rFonts w:ascii="Times New Roman" w:eastAsia="Times New Roman" w:hAnsi="Times New Roman" w:cs="Times New Roman"/>
              <w:b/>
              <w:sz w:val="24"/>
              <w:szCs w:val="24"/>
              <w:u w:val="single"/>
            </w:rPr>
            <w:t>County</w:t>
          </w:r>
        </w:smartTag>
        <w:r w:rsidRPr="005F0F13">
          <w:rPr>
            <w:rFonts w:ascii="Times New Roman" w:eastAsia="Times New Roman" w:hAnsi="Times New Roman" w:cs="Times New Roman"/>
            <w:b/>
            <w:sz w:val="24"/>
            <w:szCs w:val="24"/>
            <w:u w:val="single"/>
          </w:rPr>
          <w:t xml:space="preserve"> </w:t>
        </w:r>
        <w:smartTag w:uri="urn:schemas-microsoft-com:office:smarttags" w:element="PlaceName">
          <w:r w:rsidRPr="005F0F13">
            <w:rPr>
              <w:rFonts w:ascii="Times New Roman" w:eastAsia="Times New Roman" w:hAnsi="Times New Roman" w:cs="Times New Roman"/>
              <w:b/>
              <w:sz w:val="24"/>
              <w:szCs w:val="24"/>
              <w:u w:val="single"/>
            </w:rPr>
            <w:t>Staff</w:t>
          </w:r>
        </w:smartTag>
      </w:smartTag>
      <w:r w:rsidRPr="005F0F13">
        <w:rPr>
          <w:rFonts w:ascii="Times New Roman" w:eastAsia="Times New Roman" w:hAnsi="Times New Roman" w:cs="Times New Roman"/>
          <w:b/>
          <w:sz w:val="24"/>
          <w:szCs w:val="24"/>
          <w:u w:val="single"/>
        </w:rPr>
        <w:t>:</w:t>
      </w:r>
    </w:p>
    <w:p w:rsidR="00972E6D" w:rsidRDefault="00972E6D" w:rsidP="00A24A53">
      <w:pPr>
        <w:spacing w:after="0" w:line="240" w:lineRule="auto"/>
        <w:ind w:firstLine="720"/>
        <w:rPr>
          <w:rFonts w:ascii="Times New Roman" w:eastAsia="Times New Roman" w:hAnsi="Times New Roman" w:cs="Times New Roman"/>
          <w:sz w:val="24"/>
          <w:szCs w:val="24"/>
        </w:rPr>
        <w:sectPr w:rsidR="00972E6D" w:rsidSect="00972E6D">
          <w:headerReference w:type="even" r:id="rId9"/>
          <w:headerReference w:type="default" r:id="rId10"/>
          <w:footerReference w:type="even" r:id="rId11"/>
          <w:footerReference w:type="default" r:id="rId12"/>
          <w:headerReference w:type="first" r:id="rId13"/>
          <w:footerReference w:type="first" r:id="rId14"/>
          <w:pgSz w:w="12240" w:h="15840"/>
          <w:pgMar w:top="864" w:right="1008" w:bottom="1008" w:left="1008" w:header="720" w:footer="720" w:gutter="0"/>
          <w:cols w:space="720"/>
          <w:docGrid w:linePitch="360"/>
        </w:sectPr>
      </w:pPr>
    </w:p>
    <w:p w:rsidR="00AE67F7" w:rsidRDefault="00A24A53" w:rsidP="00A24A53">
      <w:pPr>
        <w:spacing w:after="0" w:line="240" w:lineRule="auto"/>
        <w:ind w:firstLine="720"/>
        <w:rPr>
          <w:rFonts w:ascii="Times New Roman" w:eastAsia="Times New Roman" w:hAnsi="Times New Roman" w:cs="Times New Roman"/>
          <w:sz w:val="24"/>
          <w:szCs w:val="24"/>
        </w:rPr>
      </w:pPr>
      <w:r w:rsidRPr="00C833FD">
        <w:rPr>
          <w:rFonts w:ascii="Times New Roman" w:eastAsia="Times New Roman" w:hAnsi="Times New Roman" w:cs="Times New Roman"/>
          <w:sz w:val="24"/>
          <w:szCs w:val="24"/>
        </w:rPr>
        <w:t>Cindy Sanderson, Adams County</w:t>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t>Stephanie Williams, Cumberland County</w:t>
      </w:r>
    </w:p>
    <w:p w:rsidR="00AE67F7" w:rsidRDefault="00AE67F7" w:rsidP="00AE67F7">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Mark Clowney</w:t>
      </w:r>
      <w:r w:rsidRPr="00C833FD">
        <w:rPr>
          <w:rFonts w:ascii="Times New Roman" w:eastAsia="Times New Roman" w:hAnsi="Times New Roman" w:cs="Times New Roman"/>
          <w:sz w:val="24"/>
          <w:szCs w:val="24"/>
        </w:rPr>
        <w:t>, Adams County</w:t>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t>Eric Johnson, Lackawanna County</w:t>
      </w:r>
    </w:p>
    <w:p w:rsidR="00A24A53" w:rsidRDefault="00AE67F7" w:rsidP="00A24A53">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Joe Petrella, Beaver County</w:t>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t>Kevin Baer, Lancaster County</w:t>
      </w:r>
    </w:p>
    <w:p w:rsidR="00AE67F7" w:rsidRDefault="00AE67F7" w:rsidP="00A24A53">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Tami Hildebrand, Berks County</w:t>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t xml:space="preserve">June </w:t>
      </w:r>
      <w:proofErr w:type="spellStart"/>
      <w:r w:rsidR="001D39E8">
        <w:rPr>
          <w:rFonts w:ascii="Times New Roman" w:eastAsia="Times New Roman" w:hAnsi="Times New Roman" w:cs="Times New Roman"/>
          <w:sz w:val="24"/>
          <w:szCs w:val="24"/>
        </w:rPr>
        <w:t>Mengel</w:t>
      </w:r>
      <w:proofErr w:type="spellEnd"/>
      <w:r w:rsidR="001D39E8">
        <w:rPr>
          <w:rFonts w:ascii="Times New Roman" w:eastAsia="Times New Roman" w:hAnsi="Times New Roman" w:cs="Times New Roman"/>
          <w:sz w:val="24"/>
          <w:szCs w:val="24"/>
        </w:rPr>
        <w:t>, Lancaster County</w:t>
      </w:r>
    </w:p>
    <w:p w:rsidR="00AE67F7" w:rsidRPr="001D39E8" w:rsidRDefault="00AE67F7" w:rsidP="00AE67F7">
      <w:pPr>
        <w:spacing w:after="0" w:line="240" w:lineRule="auto"/>
        <w:ind w:firstLine="720"/>
        <w:rPr>
          <w:rFonts w:ascii="Times New Roman" w:eastAsia="Times New Roman" w:hAnsi="Times New Roman" w:cs="Times New Roman"/>
          <w:sz w:val="24"/>
          <w:szCs w:val="24"/>
        </w:rPr>
      </w:pPr>
      <w:r w:rsidRPr="001D39E8">
        <w:rPr>
          <w:rFonts w:ascii="Times New Roman" w:hAnsi="Times New Roman"/>
          <w:sz w:val="24"/>
          <w:szCs w:val="24"/>
        </w:rPr>
        <w:t xml:space="preserve">Amanda </w:t>
      </w:r>
      <w:proofErr w:type="spellStart"/>
      <w:r w:rsidRPr="001D39E8">
        <w:rPr>
          <w:rFonts w:ascii="Times New Roman" w:hAnsi="Times New Roman"/>
          <w:sz w:val="24"/>
          <w:szCs w:val="24"/>
        </w:rPr>
        <w:t>Burkhard</w:t>
      </w:r>
      <w:proofErr w:type="spellEnd"/>
      <w:r w:rsidRPr="001D39E8">
        <w:rPr>
          <w:rFonts w:ascii="Times New Roman" w:hAnsi="Times New Roman"/>
          <w:sz w:val="24"/>
          <w:szCs w:val="24"/>
        </w:rPr>
        <w:t>-Sell</w:t>
      </w:r>
      <w:r w:rsidRPr="001D39E8">
        <w:rPr>
          <w:rFonts w:ascii="Times New Roman" w:eastAsia="Times New Roman" w:hAnsi="Times New Roman" w:cs="Times New Roman"/>
          <w:sz w:val="24"/>
          <w:szCs w:val="24"/>
        </w:rPr>
        <w:t>, Berks County</w:t>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t>Nancy Ambler, Lancaster County</w:t>
      </w:r>
    </w:p>
    <w:p w:rsidR="00AE67F7" w:rsidRPr="00C833FD" w:rsidRDefault="00AE67F7" w:rsidP="001D39E8">
      <w:pPr>
        <w:spacing w:after="0" w:line="240" w:lineRule="auto"/>
        <w:ind w:firstLine="720"/>
        <w:rPr>
          <w:rFonts w:ascii="Times New Roman" w:eastAsia="Times New Roman" w:hAnsi="Times New Roman" w:cs="Times New Roman"/>
          <w:sz w:val="24"/>
          <w:szCs w:val="24"/>
        </w:rPr>
      </w:pPr>
      <w:r w:rsidRPr="001D39E8">
        <w:rPr>
          <w:rFonts w:ascii="Times New Roman" w:hAnsi="Times New Roman"/>
          <w:sz w:val="24"/>
          <w:szCs w:val="24"/>
        </w:rPr>
        <w:t xml:space="preserve">Kimberly </w:t>
      </w:r>
      <w:proofErr w:type="spellStart"/>
      <w:r w:rsidRPr="001D39E8">
        <w:rPr>
          <w:rFonts w:ascii="Times New Roman" w:hAnsi="Times New Roman"/>
          <w:sz w:val="24"/>
          <w:szCs w:val="24"/>
        </w:rPr>
        <w:t>Fies</w:t>
      </w:r>
      <w:proofErr w:type="spellEnd"/>
      <w:r w:rsidRPr="001D39E8">
        <w:rPr>
          <w:rFonts w:ascii="Times New Roman" w:hAnsi="Times New Roman"/>
          <w:sz w:val="24"/>
          <w:szCs w:val="24"/>
        </w:rPr>
        <w:t>,</w:t>
      </w:r>
      <w:r w:rsidR="001D39E8">
        <w:rPr>
          <w:rFonts w:ascii="Times New Roman" w:eastAsia="Times New Roman" w:hAnsi="Times New Roman" w:cs="Times New Roman"/>
          <w:sz w:val="24"/>
          <w:szCs w:val="24"/>
        </w:rPr>
        <w:t xml:space="preserve"> Berks County</w:t>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t>Angie Foltz, Lebanon County</w:t>
      </w:r>
    </w:p>
    <w:p w:rsidR="00A24A53" w:rsidRPr="00C833FD" w:rsidRDefault="00A24A53" w:rsidP="00A24A53">
      <w:pPr>
        <w:spacing w:after="0" w:line="240" w:lineRule="auto"/>
        <w:rPr>
          <w:rFonts w:ascii="Times New Roman" w:eastAsia="Times New Roman" w:hAnsi="Times New Roman" w:cs="Times New Roman"/>
          <w:sz w:val="24"/>
          <w:szCs w:val="24"/>
        </w:rPr>
      </w:pPr>
      <w:r w:rsidRPr="00C833FD">
        <w:rPr>
          <w:rFonts w:ascii="Times New Roman" w:eastAsia="Times New Roman" w:hAnsi="Times New Roman" w:cs="Times New Roman"/>
          <w:sz w:val="24"/>
          <w:szCs w:val="24"/>
        </w:rPr>
        <w:tab/>
        <w:t xml:space="preserve">Rich </w:t>
      </w:r>
      <w:proofErr w:type="spellStart"/>
      <w:r w:rsidRPr="00C833FD">
        <w:rPr>
          <w:rFonts w:ascii="Times New Roman" w:eastAsia="Times New Roman" w:hAnsi="Times New Roman" w:cs="Times New Roman"/>
          <w:sz w:val="24"/>
          <w:szCs w:val="24"/>
        </w:rPr>
        <w:t>Huether</w:t>
      </w:r>
      <w:proofErr w:type="spellEnd"/>
      <w:r w:rsidRPr="00C833FD">
        <w:rPr>
          <w:rFonts w:ascii="Times New Roman" w:eastAsia="Times New Roman" w:hAnsi="Times New Roman" w:cs="Times New Roman"/>
          <w:sz w:val="24"/>
          <w:szCs w:val="24"/>
        </w:rPr>
        <w:t>, Blair County</w:t>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t>Elizabeth Emlen, Montgomery County</w:t>
      </w:r>
    </w:p>
    <w:p w:rsidR="00A24A53" w:rsidRDefault="00A24A53" w:rsidP="00A24A53">
      <w:pPr>
        <w:spacing w:after="0" w:line="240" w:lineRule="auto"/>
        <w:rPr>
          <w:rFonts w:ascii="Times New Roman" w:eastAsia="Times New Roman" w:hAnsi="Times New Roman" w:cs="Times New Roman"/>
          <w:sz w:val="24"/>
          <w:szCs w:val="24"/>
        </w:rPr>
      </w:pPr>
      <w:r w:rsidRPr="00C833FD">
        <w:rPr>
          <w:rFonts w:ascii="Times New Roman" w:eastAsia="Times New Roman" w:hAnsi="Times New Roman" w:cs="Times New Roman"/>
          <w:sz w:val="24"/>
          <w:szCs w:val="24"/>
        </w:rPr>
        <w:tab/>
        <w:t>Donna Fisher, Blair County</w:t>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t>Maria Bentzoni, Northampton County</w:t>
      </w:r>
    </w:p>
    <w:p w:rsidR="001D39E8" w:rsidRDefault="001D39E8" w:rsidP="001D39E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Geoff </w:t>
      </w:r>
      <w:proofErr w:type="spellStart"/>
      <w:r>
        <w:rPr>
          <w:rFonts w:ascii="Times New Roman" w:eastAsia="Times New Roman" w:hAnsi="Times New Roman" w:cs="Times New Roman"/>
          <w:sz w:val="24"/>
          <w:szCs w:val="24"/>
        </w:rPr>
        <w:t>Shellington</w:t>
      </w:r>
      <w:proofErr w:type="spellEnd"/>
      <w:r>
        <w:rPr>
          <w:rFonts w:ascii="Times New Roman" w:eastAsia="Times New Roman" w:hAnsi="Times New Roman" w:cs="Times New Roman"/>
          <w:sz w:val="24"/>
          <w:szCs w:val="24"/>
        </w:rPr>
        <w:t>, Chester County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Andrea Geist, Schuylkill County</w:t>
      </w:r>
    </w:p>
    <w:p w:rsidR="001D39E8" w:rsidRDefault="001D39E8" w:rsidP="001D39E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Bill Gladden, Chester County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D00E7">
        <w:rPr>
          <w:rFonts w:ascii="Times New Roman" w:eastAsia="Times New Roman" w:hAnsi="Times New Roman" w:cs="Times New Roman"/>
          <w:sz w:val="24"/>
          <w:szCs w:val="24"/>
        </w:rPr>
        <w:t>Bill Deitrick, Union County</w:t>
      </w:r>
    </w:p>
    <w:p w:rsidR="001D39E8" w:rsidRPr="00C833FD" w:rsidRDefault="001D39E8" w:rsidP="001D39E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Margaret </w:t>
      </w:r>
      <w:proofErr w:type="spellStart"/>
      <w:r>
        <w:rPr>
          <w:rFonts w:ascii="Times New Roman" w:eastAsia="Times New Roman" w:hAnsi="Times New Roman" w:cs="Times New Roman"/>
          <w:sz w:val="24"/>
          <w:szCs w:val="24"/>
        </w:rPr>
        <w:t>Hodgkiss</w:t>
      </w:r>
      <w:proofErr w:type="spellEnd"/>
      <w:r>
        <w:rPr>
          <w:rFonts w:ascii="Times New Roman" w:eastAsia="Times New Roman" w:hAnsi="Times New Roman" w:cs="Times New Roman"/>
          <w:sz w:val="24"/>
          <w:szCs w:val="24"/>
        </w:rPr>
        <w:t>-Lilly Chester County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Patty McCandless, York County</w:t>
      </w:r>
    </w:p>
    <w:p w:rsidR="00757826" w:rsidRPr="00C833FD" w:rsidRDefault="00A24A53" w:rsidP="00A24A53">
      <w:pPr>
        <w:spacing w:after="0" w:line="240" w:lineRule="auto"/>
        <w:rPr>
          <w:rFonts w:ascii="Times New Roman" w:eastAsia="Times New Roman" w:hAnsi="Times New Roman" w:cs="Times New Roman"/>
          <w:sz w:val="24"/>
          <w:szCs w:val="24"/>
        </w:rPr>
      </w:pPr>
      <w:r w:rsidRPr="00C833FD">
        <w:rPr>
          <w:rFonts w:ascii="Times New Roman" w:eastAsia="Times New Roman" w:hAnsi="Times New Roman" w:cs="Times New Roman"/>
          <w:sz w:val="24"/>
          <w:szCs w:val="24"/>
        </w:rPr>
        <w:tab/>
      </w:r>
      <w:r w:rsidR="00C833FD" w:rsidRPr="00C833FD">
        <w:rPr>
          <w:rFonts w:ascii="Times New Roman" w:eastAsia="Times New Roman" w:hAnsi="Times New Roman" w:cs="Times New Roman"/>
          <w:sz w:val="24"/>
          <w:szCs w:val="24"/>
        </w:rPr>
        <w:t>Mary Ann Bower</w:t>
      </w:r>
      <w:r w:rsidR="00757826" w:rsidRPr="00C833FD">
        <w:rPr>
          <w:rFonts w:ascii="Times New Roman" w:eastAsia="Times New Roman" w:hAnsi="Times New Roman" w:cs="Times New Roman"/>
          <w:sz w:val="24"/>
          <w:szCs w:val="24"/>
        </w:rPr>
        <w:t>, Clin</w:t>
      </w:r>
      <w:r w:rsidR="007248A4" w:rsidRPr="00C833FD">
        <w:rPr>
          <w:rFonts w:ascii="Times New Roman" w:eastAsia="Times New Roman" w:hAnsi="Times New Roman" w:cs="Times New Roman"/>
          <w:sz w:val="24"/>
          <w:szCs w:val="24"/>
        </w:rPr>
        <w:t>ton C</w:t>
      </w:r>
      <w:r w:rsidR="00757826" w:rsidRPr="00C833FD">
        <w:rPr>
          <w:rFonts w:ascii="Times New Roman" w:eastAsia="Times New Roman" w:hAnsi="Times New Roman" w:cs="Times New Roman"/>
          <w:sz w:val="24"/>
          <w:szCs w:val="24"/>
        </w:rPr>
        <w:t>ounty</w:t>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t>Eric Naylor, York County</w:t>
      </w:r>
    </w:p>
    <w:p w:rsidR="006844C2" w:rsidRDefault="00A24A53" w:rsidP="00A24A53">
      <w:pPr>
        <w:spacing w:after="0" w:line="240" w:lineRule="auto"/>
        <w:rPr>
          <w:rFonts w:ascii="Times New Roman" w:eastAsia="Times New Roman" w:hAnsi="Times New Roman" w:cs="Times New Roman"/>
          <w:sz w:val="24"/>
          <w:szCs w:val="24"/>
        </w:rPr>
      </w:pPr>
      <w:r w:rsidRPr="00C833FD">
        <w:rPr>
          <w:rFonts w:ascii="Times New Roman" w:eastAsia="Times New Roman" w:hAnsi="Times New Roman" w:cs="Times New Roman"/>
          <w:sz w:val="24"/>
          <w:szCs w:val="24"/>
        </w:rPr>
        <w:tab/>
        <w:t>Dick Deiss, Crawford County</w:t>
      </w:r>
      <w:r w:rsidR="001D39E8">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ab/>
      </w:r>
      <w:r w:rsidR="009D00E7">
        <w:rPr>
          <w:rFonts w:ascii="Times New Roman" w:eastAsia="Times New Roman" w:hAnsi="Times New Roman" w:cs="Times New Roman"/>
          <w:sz w:val="24"/>
          <w:szCs w:val="24"/>
        </w:rPr>
        <w:tab/>
      </w:r>
      <w:r w:rsidR="009D00E7">
        <w:rPr>
          <w:rFonts w:ascii="Times New Roman" w:eastAsia="Times New Roman" w:hAnsi="Times New Roman" w:cs="Times New Roman"/>
          <w:sz w:val="24"/>
          <w:szCs w:val="24"/>
        </w:rPr>
        <w:tab/>
      </w:r>
      <w:r w:rsidR="001D39E8">
        <w:rPr>
          <w:rFonts w:ascii="Times New Roman" w:eastAsia="Times New Roman" w:hAnsi="Times New Roman" w:cs="Times New Roman"/>
          <w:sz w:val="24"/>
          <w:szCs w:val="24"/>
        </w:rPr>
        <w:t>David Boose, York County</w:t>
      </w:r>
    </w:p>
    <w:p w:rsidR="001D39E8" w:rsidRPr="00C833FD" w:rsidRDefault="001D39E8" w:rsidP="00A24A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Tracey Crawford, Crawford County</w:t>
      </w:r>
      <w:r w:rsidR="00E57EFA">
        <w:rPr>
          <w:rFonts w:ascii="Times New Roman" w:eastAsia="Times New Roman" w:hAnsi="Times New Roman" w:cs="Times New Roman"/>
          <w:sz w:val="24"/>
          <w:szCs w:val="24"/>
        </w:rPr>
        <w:tab/>
      </w:r>
      <w:r w:rsidR="00E57EFA">
        <w:rPr>
          <w:rFonts w:ascii="Times New Roman" w:eastAsia="Times New Roman" w:hAnsi="Times New Roman" w:cs="Times New Roman"/>
          <w:sz w:val="24"/>
          <w:szCs w:val="24"/>
        </w:rPr>
        <w:tab/>
      </w:r>
      <w:r w:rsidR="00E57EFA">
        <w:rPr>
          <w:rFonts w:ascii="Times New Roman" w:eastAsia="Times New Roman" w:hAnsi="Times New Roman" w:cs="Times New Roman"/>
          <w:sz w:val="24"/>
          <w:szCs w:val="24"/>
        </w:rPr>
        <w:tab/>
      </w:r>
    </w:p>
    <w:p w:rsidR="00A24A53" w:rsidRPr="005F0F13" w:rsidRDefault="00A24A53" w:rsidP="00A24A53">
      <w:pPr>
        <w:spacing w:after="0" w:line="240" w:lineRule="auto"/>
        <w:rPr>
          <w:rFonts w:ascii="Times New Roman" w:eastAsia="Times New Roman" w:hAnsi="Times New Roman" w:cs="Times New Roman"/>
          <w:sz w:val="24"/>
          <w:szCs w:val="24"/>
        </w:rPr>
      </w:pPr>
    </w:p>
    <w:p w:rsidR="00A24A53" w:rsidRPr="005F0F13" w:rsidRDefault="00A24A53" w:rsidP="00A24A53">
      <w:pPr>
        <w:spacing w:after="0" w:line="240" w:lineRule="auto"/>
        <w:rPr>
          <w:rFonts w:ascii="Times New Roman" w:eastAsia="Times New Roman" w:hAnsi="Times New Roman" w:cs="Times New Roman"/>
          <w:b/>
          <w:sz w:val="24"/>
          <w:szCs w:val="24"/>
        </w:rPr>
      </w:pPr>
      <w:r w:rsidRPr="005F0F13">
        <w:rPr>
          <w:rFonts w:ascii="Times New Roman" w:eastAsia="Times New Roman" w:hAnsi="Times New Roman" w:cs="Times New Roman"/>
          <w:b/>
          <w:sz w:val="24"/>
          <w:szCs w:val="24"/>
        </w:rPr>
        <w:t>OPENING</w:t>
      </w:r>
    </w:p>
    <w:p w:rsidR="00A24A53" w:rsidRDefault="0076030A" w:rsidP="00A24A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Matt Knepper, President,</w:t>
      </w:r>
      <w:r w:rsidR="00A24A53" w:rsidRPr="005F0F13">
        <w:rPr>
          <w:rFonts w:ascii="Times New Roman" w:eastAsia="Times New Roman" w:hAnsi="Times New Roman" w:cs="Times New Roman"/>
          <w:sz w:val="24"/>
          <w:szCs w:val="24"/>
        </w:rPr>
        <w:t xml:space="preserve"> cal</w:t>
      </w:r>
      <w:r>
        <w:rPr>
          <w:rFonts w:ascii="Times New Roman" w:eastAsia="Times New Roman" w:hAnsi="Times New Roman" w:cs="Times New Roman"/>
          <w:sz w:val="24"/>
          <w:szCs w:val="24"/>
        </w:rPr>
        <w:t>led the meeting to order at 9:54 AM. H</w:t>
      </w:r>
      <w:r w:rsidR="00A24A53" w:rsidRPr="005F0F13">
        <w:rPr>
          <w:rFonts w:ascii="Times New Roman" w:eastAsia="Times New Roman" w:hAnsi="Times New Roman" w:cs="Times New Roman"/>
          <w:sz w:val="24"/>
          <w:szCs w:val="24"/>
        </w:rPr>
        <w:t xml:space="preserve">e welcomed everyone and thanked them for attending the meeting. </w:t>
      </w:r>
    </w:p>
    <w:p w:rsidR="0076030A" w:rsidRDefault="0076030A" w:rsidP="00A24A53">
      <w:pPr>
        <w:spacing w:after="0" w:line="240" w:lineRule="auto"/>
        <w:rPr>
          <w:rFonts w:ascii="Times New Roman" w:eastAsia="Times New Roman" w:hAnsi="Times New Roman" w:cs="Times New Roman"/>
          <w:sz w:val="24"/>
          <w:szCs w:val="24"/>
        </w:rPr>
      </w:pPr>
    </w:p>
    <w:p w:rsidR="0076030A" w:rsidRDefault="0076030A" w:rsidP="00A24A53">
      <w:pPr>
        <w:spacing w:after="0" w:line="240" w:lineRule="auto"/>
        <w:rPr>
          <w:rFonts w:ascii="Times New Roman" w:eastAsia="Times New Roman" w:hAnsi="Times New Roman" w:cs="Times New Roman"/>
          <w:b/>
          <w:sz w:val="24"/>
          <w:szCs w:val="24"/>
        </w:rPr>
      </w:pPr>
      <w:r w:rsidRPr="0076030A">
        <w:rPr>
          <w:rFonts w:ascii="Times New Roman" w:eastAsia="Times New Roman" w:hAnsi="Times New Roman" w:cs="Times New Roman"/>
          <w:b/>
          <w:sz w:val="24"/>
          <w:szCs w:val="24"/>
        </w:rPr>
        <w:t>ELECTION OF OFFICERS</w:t>
      </w:r>
    </w:p>
    <w:p w:rsidR="0076030A" w:rsidRDefault="0076030A" w:rsidP="008B7742">
      <w:pPr>
        <w:spacing w:after="0" w:line="240" w:lineRule="auto"/>
        <w:rPr>
          <w:rFonts w:ascii="Times New Roman" w:eastAsia="Times New Roman" w:hAnsi="Times New Roman" w:cs="Times New Roman"/>
          <w:sz w:val="24"/>
          <w:szCs w:val="24"/>
        </w:rPr>
      </w:pPr>
      <w:r w:rsidRPr="0076030A">
        <w:rPr>
          <w:rFonts w:ascii="Times New Roman" w:eastAsia="Times New Roman" w:hAnsi="Times New Roman" w:cs="Times New Roman"/>
          <w:sz w:val="24"/>
          <w:szCs w:val="24"/>
        </w:rPr>
        <w:t>Matt brought to the membership</w:t>
      </w:r>
      <w:r w:rsidR="0032234F">
        <w:rPr>
          <w:rFonts w:ascii="Times New Roman" w:eastAsia="Times New Roman" w:hAnsi="Times New Roman" w:cs="Times New Roman"/>
          <w:sz w:val="24"/>
          <w:szCs w:val="24"/>
        </w:rPr>
        <w:t>’s attention</w:t>
      </w:r>
      <w:r w:rsidRPr="0076030A">
        <w:rPr>
          <w:rFonts w:ascii="Times New Roman" w:eastAsia="Times New Roman" w:hAnsi="Times New Roman" w:cs="Times New Roman"/>
          <w:sz w:val="24"/>
          <w:szCs w:val="24"/>
        </w:rPr>
        <w:t xml:space="preserve"> that this meeting should hav</w:t>
      </w:r>
      <w:r w:rsidR="004B46CF">
        <w:rPr>
          <w:rFonts w:ascii="Times New Roman" w:eastAsia="Times New Roman" w:hAnsi="Times New Roman" w:cs="Times New Roman"/>
          <w:sz w:val="24"/>
          <w:szCs w:val="24"/>
        </w:rPr>
        <w:t xml:space="preserve">e been an election of </w:t>
      </w:r>
      <w:r w:rsidR="0032234F">
        <w:rPr>
          <w:rFonts w:ascii="Times New Roman" w:eastAsia="Times New Roman" w:hAnsi="Times New Roman" w:cs="Times New Roman"/>
          <w:sz w:val="24"/>
          <w:szCs w:val="24"/>
        </w:rPr>
        <w:t>officers.  H</w:t>
      </w:r>
      <w:r w:rsidRPr="0076030A">
        <w:rPr>
          <w:rFonts w:ascii="Times New Roman" w:eastAsia="Times New Roman" w:hAnsi="Times New Roman" w:cs="Times New Roman"/>
          <w:sz w:val="24"/>
          <w:szCs w:val="24"/>
        </w:rPr>
        <w:t>e suggested that we defer to spring meeting to conduct elections then.</w:t>
      </w:r>
      <w:r>
        <w:rPr>
          <w:rFonts w:ascii="Times New Roman" w:eastAsia="Times New Roman" w:hAnsi="Times New Roman" w:cs="Times New Roman"/>
          <w:sz w:val="24"/>
          <w:szCs w:val="24"/>
        </w:rPr>
        <w:t xml:space="preserve"> </w:t>
      </w:r>
      <w:r w:rsidRPr="0032234F">
        <w:rPr>
          <w:rFonts w:ascii="Times New Roman" w:eastAsia="Times New Roman" w:hAnsi="Times New Roman" w:cs="Times New Roman"/>
          <w:i/>
          <w:sz w:val="24"/>
          <w:szCs w:val="24"/>
        </w:rPr>
        <w:t>Patty McCandless made a motion to defer to nominations and voting until spring, Joe Petrella, 2</w:t>
      </w:r>
      <w:r w:rsidRPr="0032234F">
        <w:rPr>
          <w:rFonts w:ascii="Times New Roman" w:eastAsia="Times New Roman" w:hAnsi="Times New Roman" w:cs="Times New Roman"/>
          <w:i/>
          <w:sz w:val="24"/>
          <w:szCs w:val="24"/>
          <w:vertAlign w:val="superscript"/>
        </w:rPr>
        <w:t>nd</w:t>
      </w:r>
      <w:r w:rsidRPr="0032234F">
        <w:rPr>
          <w:rFonts w:ascii="Times New Roman" w:eastAsia="Times New Roman" w:hAnsi="Times New Roman" w:cs="Times New Roman"/>
          <w:i/>
          <w:sz w:val="24"/>
          <w:szCs w:val="24"/>
        </w:rPr>
        <w:t xml:space="preserve"> motion, Ellen suggested that the terms will be expiring in spring.</w:t>
      </w:r>
      <w:r w:rsidRPr="0076030A">
        <w:rPr>
          <w:rFonts w:ascii="Times New Roman" w:eastAsia="Times New Roman" w:hAnsi="Times New Roman" w:cs="Times New Roman"/>
          <w:sz w:val="24"/>
          <w:szCs w:val="24"/>
        </w:rPr>
        <w:t xml:space="preserve">  </w:t>
      </w:r>
      <w:r w:rsidRPr="001D1544">
        <w:rPr>
          <w:rFonts w:ascii="Times New Roman" w:eastAsia="Times New Roman" w:hAnsi="Times New Roman" w:cs="Times New Roman"/>
          <w:i/>
          <w:sz w:val="24"/>
          <w:szCs w:val="24"/>
        </w:rPr>
        <w:t xml:space="preserve">All </w:t>
      </w:r>
      <w:r w:rsidR="008B7742" w:rsidRPr="001D1544">
        <w:rPr>
          <w:rFonts w:ascii="Times New Roman" w:eastAsia="Times New Roman" w:hAnsi="Times New Roman" w:cs="Times New Roman"/>
          <w:i/>
          <w:sz w:val="24"/>
          <w:szCs w:val="24"/>
        </w:rPr>
        <w:t>those in favor,</w:t>
      </w:r>
      <w:r w:rsidR="001D1544">
        <w:rPr>
          <w:rFonts w:ascii="Times New Roman" w:eastAsia="Times New Roman" w:hAnsi="Times New Roman" w:cs="Times New Roman"/>
          <w:i/>
          <w:sz w:val="24"/>
          <w:szCs w:val="24"/>
        </w:rPr>
        <w:t xml:space="preserve"> motion carried</w:t>
      </w:r>
      <w:r w:rsidR="004B46CF">
        <w:rPr>
          <w:rFonts w:ascii="Times New Roman" w:eastAsia="Times New Roman" w:hAnsi="Times New Roman" w:cs="Times New Roman"/>
          <w:sz w:val="24"/>
          <w:szCs w:val="24"/>
        </w:rPr>
        <w:t>.</w:t>
      </w:r>
    </w:p>
    <w:p w:rsidR="00E8661D" w:rsidRDefault="00E8661D" w:rsidP="008B7742">
      <w:pPr>
        <w:spacing w:after="0" w:line="240" w:lineRule="auto"/>
        <w:rPr>
          <w:rFonts w:ascii="Times New Roman" w:eastAsia="Times New Roman" w:hAnsi="Times New Roman" w:cs="Times New Roman"/>
          <w:sz w:val="24"/>
          <w:szCs w:val="24"/>
        </w:rPr>
      </w:pPr>
    </w:p>
    <w:p w:rsidR="008B7742" w:rsidRPr="008B7742" w:rsidRDefault="008B7742" w:rsidP="008B7742">
      <w:pPr>
        <w:spacing w:after="0" w:line="240" w:lineRule="auto"/>
        <w:rPr>
          <w:rFonts w:ascii="Times New Roman" w:eastAsia="Times New Roman" w:hAnsi="Times New Roman" w:cs="Times New Roman"/>
          <w:sz w:val="24"/>
          <w:szCs w:val="24"/>
        </w:rPr>
      </w:pPr>
      <w:r w:rsidRPr="008B7742">
        <w:rPr>
          <w:rFonts w:ascii="Times New Roman" w:hAnsi="Times New Roman" w:cs="Times New Roman"/>
          <w:sz w:val="24"/>
          <w:szCs w:val="24"/>
        </w:rPr>
        <w:lastRenderedPageBreak/>
        <w:t xml:space="preserve">Matt made the </w:t>
      </w:r>
      <w:r w:rsidR="0032234F">
        <w:rPr>
          <w:rFonts w:ascii="Times New Roman" w:hAnsi="Times New Roman" w:cs="Times New Roman"/>
          <w:sz w:val="24"/>
          <w:szCs w:val="24"/>
        </w:rPr>
        <w:t>suggestion</w:t>
      </w:r>
      <w:r w:rsidRPr="008B7742">
        <w:rPr>
          <w:rFonts w:ascii="Times New Roman" w:hAnsi="Times New Roman" w:cs="Times New Roman"/>
          <w:sz w:val="24"/>
          <w:szCs w:val="24"/>
        </w:rPr>
        <w:t xml:space="preserve"> we need people on the nominating committee to work on elections.  We need a chair for the nominating </w:t>
      </w:r>
      <w:r w:rsidR="003D05DD" w:rsidRPr="008B7742">
        <w:rPr>
          <w:rFonts w:ascii="Times New Roman" w:hAnsi="Times New Roman" w:cs="Times New Roman"/>
          <w:sz w:val="24"/>
          <w:szCs w:val="24"/>
        </w:rPr>
        <w:t>committee;</w:t>
      </w:r>
      <w:r w:rsidRPr="008B7742">
        <w:rPr>
          <w:rFonts w:ascii="Times New Roman" w:hAnsi="Times New Roman" w:cs="Times New Roman"/>
          <w:sz w:val="24"/>
          <w:szCs w:val="24"/>
        </w:rPr>
        <w:t xml:space="preserve"> present members are Maria Bentzoni and Elizabeth Emlen.  Any members interested can indicate during meeting.  Elizabeth stepped up to be the chair. We still need another member</w:t>
      </w:r>
      <w:r>
        <w:rPr>
          <w:rFonts w:ascii="Times New Roman" w:hAnsi="Times New Roman" w:cs="Times New Roman"/>
          <w:sz w:val="24"/>
          <w:szCs w:val="24"/>
        </w:rPr>
        <w:t>.</w:t>
      </w:r>
    </w:p>
    <w:p w:rsidR="00A24A53" w:rsidRPr="005F0F13" w:rsidRDefault="00A24A53" w:rsidP="00A24A53">
      <w:pPr>
        <w:spacing w:after="0" w:line="240" w:lineRule="auto"/>
        <w:rPr>
          <w:rFonts w:ascii="Times New Roman" w:eastAsia="Times New Roman" w:hAnsi="Times New Roman" w:cs="Times New Roman"/>
          <w:sz w:val="24"/>
          <w:szCs w:val="24"/>
        </w:rPr>
      </w:pPr>
    </w:p>
    <w:p w:rsidR="008B7742" w:rsidRDefault="008B7742" w:rsidP="00A24A5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MIL</w:t>
      </w:r>
      <w:r w:rsidR="00E8661D">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STONES/UPDATES</w:t>
      </w:r>
    </w:p>
    <w:p w:rsidR="008B7742" w:rsidRPr="008B7742" w:rsidRDefault="008B7742" w:rsidP="008B7742">
      <w:pPr>
        <w:keepNext/>
        <w:spacing w:after="0" w:line="240" w:lineRule="auto"/>
        <w:outlineLvl w:val="0"/>
        <w:rPr>
          <w:rFonts w:ascii="Times New Roman" w:eastAsia="Times New Roman" w:hAnsi="Times New Roman" w:cs="Times New Roman"/>
          <w:bCs/>
          <w:sz w:val="24"/>
          <w:szCs w:val="24"/>
        </w:rPr>
      </w:pPr>
      <w:r w:rsidRPr="008B7742">
        <w:rPr>
          <w:rFonts w:ascii="Times New Roman" w:eastAsia="Times New Roman" w:hAnsi="Times New Roman" w:cs="Times New Roman"/>
          <w:bCs/>
          <w:sz w:val="24"/>
          <w:szCs w:val="24"/>
        </w:rPr>
        <w:t>Milestones:  York County: 272 farms, 40,672 acres</w:t>
      </w:r>
      <w:r>
        <w:rPr>
          <w:rFonts w:ascii="Times New Roman" w:eastAsia="Times New Roman" w:hAnsi="Times New Roman" w:cs="Times New Roman"/>
          <w:bCs/>
          <w:sz w:val="24"/>
          <w:szCs w:val="24"/>
        </w:rPr>
        <w:t>.</w:t>
      </w:r>
      <w:r w:rsidRPr="008B7742">
        <w:rPr>
          <w:rFonts w:ascii="Times New Roman" w:eastAsia="Times New Roman" w:hAnsi="Times New Roman" w:cs="Times New Roman"/>
          <w:bCs/>
          <w:sz w:val="24"/>
          <w:szCs w:val="24"/>
        </w:rPr>
        <w:t xml:space="preserve">  Adams </w:t>
      </w:r>
      <w:r w:rsidR="00E8661D">
        <w:rPr>
          <w:rFonts w:ascii="Times New Roman" w:eastAsia="Times New Roman" w:hAnsi="Times New Roman" w:cs="Times New Roman"/>
          <w:bCs/>
          <w:sz w:val="24"/>
          <w:szCs w:val="24"/>
        </w:rPr>
        <w:t>C</w:t>
      </w:r>
      <w:r w:rsidRPr="008B7742">
        <w:rPr>
          <w:rFonts w:ascii="Times New Roman" w:eastAsia="Times New Roman" w:hAnsi="Times New Roman" w:cs="Times New Roman"/>
          <w:bCs/>
          <w:sz w:val="24"/>
          <w:szCs w:val="24"/>
        </w:rPr>
        <w:t>ounty celebrated their 25</w:t>
      </w:r>
      <w:r w:rsidRPr="008B7742">
        <w:rPr>
          <w:rFonts w:ascii="Times New Roman" w:eastAsia="Times New Roman" w:hAnsi="Times New Roman" w:cs="Times New Roman"/>
          <w:bCs/>
          <w:sz w:val="24"/>
          <w:szCs w:val="24"/>
          <w:vertAlign w:val="superscript"/>
        </w:rPr>
        <w:t>th</w:t>
      </w:r>
      <w:r w:rsidRPr="008B7742">
        <w:rPr>
          <w:rFonts w:ascii="Times New Roman" w:eastAsia="Times New Roman" w:hAnsi="Times New Roman" w:cs="Times New Roman"/>
          <w:bCs/>
          <w:sz w:val="24"/>
          <w:szCs w:val="24"/>
        </w:rPr>
        <w:t xml:space="preserve"> anniversary in October with 23,000 acres 165 farms</w:t>
      </w:r>
      <w:r>
        <w:rPr>
          <w:rFonts w:ascii="Times New Roman" w:eastAsia="Times New Roman" w:hAnsi="Times New Roman" w:cs="Times New Roman"/>
          <w:bCs/>
          <w:sz w:val="24"/>
          <w:szCs w:val="24"/>
        </w:rPr>
        <w:t xml:space="preserve">. </w:t>
      </w:r>
      <w:r w:rsidRPr="008B7742">
        <w:rPr>
          <w:rFonts w:ascii="Times New Roman" w:eastAsia="Times New Roman" w:hAnsi="Times New Roman" w:cs="Times New Roman"/>
          <w:bCs/>
          <w:sz w:val="24"/>
          <w:szCs w:val="24"/>
        </w:rPr>
        <w:t>Northampton C</w:t>
      </w:r>
      <w:r>
        <w:rPr>
          <w:rFonts w:ascii="Times New Roman" w:eastAsia="Times New Roman" w:hAnsi="Times New Roman" w:cs="Times New Roman"/>
          <w:bCs/>
          <w:sz w:val="24"/>
          <w:szCs w:val="24"/>
        </w:rPr>
        <w:t>ounty 14,291</w:t>
      </w:r>
      <w:r w:rsidR="00E8661D">
        <w:rPr>
          <w:rFonts w:ascii="Times New Roman" w:eastAsia="Times New Roman" w:hAnsi="Times New Roman" w:cs="Times New Roman"/>
          <w:bCs/>
          <w:sz w:val="24"/>
          <w:szCs w:val="24"/>
        </w:rPr>
        <w:t xml:space="preserve"> acres</w:t>
      </w:r>
      <w:r>
        <w:rPr>
          <w:rFonts w:ascii="Times New Roman" w:eastAsia="Times New Roman" w:hAnsi="Times New Roman" w:cs="Times New Roman"/>
          <w:bCs/>
          <w:sz w:val="24"/>
          <w:szCs w:val="24"/>
        </w:rPr>
        <w:t xml:space="preserve">, 160 farms. </w:t>
      </w:r>
      <w:r w:rsidRPr="008B7742">
        <w:rPr>
          <w:rFonts w:ascii="Times New Roman" w:eastAsia="Times New Roman" w:hAnsi="Times New Roman" w:cs="Times New Roman"/>
          <w:bCs/>
          <w:sz w:val="24"/>
          <w:szCs w:val="24"/>
        </w:rPr>
        <w:t xml:space="preserve"> Schuylkill County, 100</w:t>
      </w:r>
      <w:r w:rsidRPr="008B7742">
        <w:rPr>
          <w:rFonts w:ascii="Times New Roman" w:eastAsia="Times New Roman" w:hAnsi="Times New Roman" w:cs="Times New Roman"/>
          <w:bCs/>
          <w:sz w:val="24"/>
          <w:szCs w:val="24"/>
          <w:vertAlign w:val="superscript"/>
        </w:rPr>
        <w:t>th</w:t>
      </w:r>
      <w:r w:rsidRPr="008B7742">
        <w:rPr>
          <w:rFonts w:ascii="Times New Roman" w:eastAsia="Times New Roman" w:hAnsi="Times New Roman" w:cs="Times New Roman"/>
          <w:bCs/>
          <w:sz w:val="24"/>
          <w:szCs w:val="24"/>
        </w:rPr>
        <w:t xml:space="preserve"> farm in works</w:t>
      </w:r>
      <w:r>
        <w:rPr>
          <w:rFonts w:ascii="Times New Roman" w:eastAsia="Times New Roman" w:hAnsi="Times New Roman" w:cs="Times New Roman"/>
          <w:bCs/>
          <w:sz w:val="24"/>
          <w:szCs w:val="24"/>
        </w:rPr>
        <w:t xml:space="preserve">. </w:t>
      </w:r>
      <w:r w:rsidRPr="008B7742">
        <w:rPr>
          <w:rFonts w:ascii="Times New Roman" w:eastAsia="Times New Roman" w:hAnsi="Times New Roman" w:cs="Times New Roman"/>
          <w:bCs/>
          <w:sz w:val="24"/>
          <w:szCs w:val="24"/>
        </w:rPr>
        <w:t xml:space="preserve"> Crawford County, 1,000 acres on 5 farms with a 600 acr</w:t>
      </w:r>
      <w:r>
        <w:rPr>
          <w:rFonts w:ascii="Times New Roman" w:eastAsia="Times New Roman" w:hAnsi="Times New Roman" w:cs="Times New Roman"/>
          <w:bCs/>
          <w:sz w:val="24"/>
          <w:szCs w:val="24"/>
        </w:rPr>
        <w:t xml:space="preserve">e farm coming in. </w:t>
      </w:r>
      <w:r w:rsidRPr="008B7742">
        <w:rPr>
          <w:rFonts w:ascii="Times New Roman" w:eastAsia="Times New Roman" w:hAnsi="Times New Roman" w:cs="Times New Roman"/>
          <w:bCs/>
          <w:sz w:val="24"/>
          <w:szCs w:val="24"/>
        </w:rPr>
        <w:t xml:space="preserve"> Cumberland </w:t>
      </w:r>
      <w:r>
        <w:rPr>
          <w:rFonts w:ascii="Times New Roman" w:eastAsia="Times New Roman" w:hAnsi="Times New Roman" w:cs="Times New Roman"/>
          <w:bCs/>
          <w:sz w:val="24"/>
          <w:szCs w:val="24"/>
        </w:rPr>
        <w:t>County 17,000</w:t>
      </w:r>
      <w:r w:rsidR="00E8661D">
        <w:rPr>
          <w:rFonts w:ascii="Times New Roman" w:eastAsia="Times New Roman" w:hAnsi="Times New Roman" w:cs="Times New Roman"/>
          <w:bCs/>
          <w:sz w:val="24"/>
          <w:szCs w:val="24"/>
        </w:rPr>
        <w:t xml:space="preserve"> acres,</w:t>
      </w:r>
      <w:r>
        <w:rPr>
          <w:rFonts w:ascii="Times New Roman" w:eastAsia="Times New Roman" w:hAnsi="Times New Roman" w:cs="Times New Roman"/>
          <w:bCs/>
          <w:sz w:val="24"/>
          <w:szCs w:val="24"/>
        </w:rPr>
        <w:t xml:space="preserve"> 135 farms.  </w:t>
      </w:r>
      <w:r w:rsidRPr="008B7742">
        <w:rPr>
          <w:rFonts w:ascii="Times New Roman" w:eastAsia="Times New Roman" w:hAnsi="Times New Roman" w:cs="Times New Roman"/>
          <w:bCs/>
          <w:sz w:val="24"/>
          <w:szCs w:val="24"/>
        </w:rPr>
        <w:t>Berks County, 70,000</w:t>
      </w:r>
      <w:r w:rsidR="00E8661D">
        <w:rPr>
          <w:rFonts w:ascii="Times New Roman" w:eastAsia="Times New Roman" w:hAnsi="Times New Roman" w:cs="Times New Roman"/>
          <w:bCs/>
          <w:sz w:val="24"/>
          <w:szCs w:val="24"/>
        </w:rPr>
        <w:t xml:space="preserve"> acres</w:t>
      </w:r>
      <w:r w:rsidRPr="008B7742">
        <w:rPr>
          <w:rFonts w:ascii="Times New Roman" w:eastAsia="Times New Roman" w:hAnsi="Times New Roman" w:cs="Times New Roman"/>
          <w:bCs/>
          <w:sz w:val="24"/>
          <w:szCs w:val="24"/>
        </w:rPr>
        <w:t xml:space="preserve"> on 691</w:t>
      </w:r>
      <w:r w:rsidRPr="008B7742">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farm. </w:t>
      </w:r>
      <w:r w:rsidRPr="008B7742">
        <w:rPr>
          <w:rFonts w:ascii="Times New Roman" w:eastAsia="Times New Roman" w:hAnsi="Times New Roman" w:cs="Times New Roman"/>
          <w:bCs/>
          <w:sz w:val="24"/>
          <w:szCs w:val="24"/>
        </w:rPr>
        <w:t xml:space="preserve"> Chester County, 420 farms on</w:t>
      </w:r>
      <w:r>
        <w:rPr>
          <w:rFonts w:ascii="Times New Roman" w:eastAsia="Times New Roman" w:hAnsi="Times New Roman" w:cs="Times New Roman"/>
          <w:bCs/>
          <w:sz w:val="24"/>
          <w:szCs w:val="24"/>
        </w:rPr>
        <w:t xml:space="preserve"> 35,000 acres. </w:t>
      </w:r>
      <w:r w:rsidRPr="008B7742">
        <w:rPr>
          <w:rFonts w:ascii="Times New Roman" w:eastAsia="Times New Roman" w:hAnsi="Times New Roman" w:cs="Times New Roman"/>
          <w:bCs/>
          <w:sz w:val="24"/>
          <w:szCs w:val="24"/>
        </w:rPr>
        <w:t xml:space="preserve"> Blair County 46 farms 7,</w:t>
      </w:r>
      <w:r>
        <w:rPr>
          <w:rFonts w:ascii="Times New Roman" w:eastAsia="Times New Roman" w:hAnsi="Times New Roman" w:cs="Times New Roman"/>
          <w:bCs/>
          <w:sz w:val="24"/>
          <w:szCs w:val="24"/>
        </w:rPr>
        <w:t>000</w:t>
      </w:r>
      <w:r w:rsidR="00E8661D">
        <w:rPr>
          <w:rFonts w:ascii="Times New Roman" w:eastAsia="Times New Roman" w:hAnsi="Times New Roman" w:cs="Times New Roman"/>
          <w:bCs/>
          <w:sz w:val="24"/>
          <w:szCs w:val="24"/>
        </w:rPr>
        <w:t xml:space="preserve"> acres.</w:t>
      </w:r>
      <w:r w:rsidRPr="008B774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B</w:t>
      </w:r>
      <w:r w:rsidRPr="008B7742">
        <w:rPr>
          <w:rFonts w:ascii="Times New Roman" w:eastAsia="Times New Roman" w:hAnsi="Times New Roman" w:cs="Times New Roman"/>
          <w:bCs/>
          <w:sz w:val="24"/>
          <w:szCs w:val="24"/>
        </w:rPr>
        <w:t xml:space="preserve">lair </w:t>
      </w:r>
      <w:r>
        <w:rPr>
          <w:rFonts w:ascii="Times New Roman" w:eastAsia="Times New Roman" w:hAnsi="Times New Roman" w:cs="Times New Roman"/>
          <w:bCs/>
          <w:sz w:val="24"/>
          <w:szCs w:val="24"/>
        </w:rPr>
        <w:t>County is also celebrating</w:t>
      </w:r>
      <w:r w:rsidRPr="008B7742">
        <w:rPr>
          <w:rFonts w:ascii="Times New Roman" w:eastAsia="Times New Roman" w:hAnsi="Times New Roman" w:cs="Times New Roman"/>
          <w:bCs/>
          <w:sz w:val="24"/>
          <w:szCs w:val="24"/>
        </w:rPr>
        <w:t xml:space="preserve"> their 25</w:t>
      </w:r>
      <w:r w:rsidRPr="008B7742">
        <w:rPr>
          <w:rFonts w:ascii="Times New Roman" w:eastAsia="Times New Roman" w:hAnsi="Times New Roman" w:cs="Times New Roman"/>
          <w:bCs/>
          <w:sz w:val="24"/>
          <w:szCs w:val="24"/>
          <w:vertAlign w:val="superscript"/>
        </w:rPr>
        <w:t>th</w:t>
      </w:r>
      <w:r w:rsidRPr="008B7742">
        <w:rPr>
          <w:rFonts w:ascii="Times New Roman" w:eastAsia="Times New Roman" w:hAnsi="Times New Roman" w:cs="Times New Roman"/>
          <w:bCs/>
          <w:sz w:val="24"/>
          <w:szCs w:val="24"/>
        </w:rPr>
        <w:t xml:space="preserve"> anniversary in 2016.</w:t>
      </w:r>
    </w:p>
    <w:p w:rsidR="008B7742" w:rsidRPr="008B7742" w:rsidRDefault="008B7742" w:rsidP="008B7742">
      <w:pPr>
        <w:spacing w:after="0" w:line="240" w:lineRule="auto"/>
        <w:rPr>
          <w:rFonts w:ascii="Times New Roman" w:eastAsia="Times New Roman" w:hAnsi="Times New Roman" w:cs="Times New Roman"/>
          <w:sz w:val="24"/>
          <w:szCs w:val="24"/>
        </w:rPr>
      </w:pPr>
    </w:p>
    <w:p w:rsidR="008B7742" w:rsidRPr="008B7742" w:rsidRDefault="008B7742" w:rsidP="008B7742">
      <w:pPr>
        <w:spacing w:after="0" w:line="240" w:lineRule="auto"/>
        <w:rPr>
          <w:rFonts w:ascii="Times New Roman" w:eastAsia="Times New Roman" w:hAnsi="Times New Roman" w:cs="Times New Roman"/>
          <w:sz w:val="24"/>
          <w:szCs w:val="24"/>
        </w:rPr>
      </w:pPr>
      <w:r w:rsidRPr="008B7742">
        <w:rPr>
          <w:rFonts w:ascii="Times New Roman" w:eastAsia="Times New Roman" w:hAnsi="Times New Roman" w:cs="Times New Roman"/>
          <w:sz w:val="24"/>
          <w:szCs w:val="24"/>
        </w:rPr>
        <w:t xml:space="preserve">President Matt Knepper noted the passing of John </w:t>
      </w:r>
      <w:proofErr w:type="spellStart"/>
      <w:r w:rsidRPr="008B7742">
        <w:rPr>
          <w:rFonts w:ascii="Times New Roman" w:eastAsia="Times New Roman" w:hAnsi="Times New Roman" w:cs="Times New Roman"/>
          <w:sz w:val="24"/>
          <w:szCs w:val="24"/>
        </w:rPr>
        <w:t>Hudack</w:t>
      </w:r>
      <w:proofErr w:type="spellEnd"/>
      <w:r w:rsidRPr="008B7742">
        <w:rPr>
          <w:rFonts w:ascii="Times New Roman" w:eastAsia="Times New Roman" w:hAnsi="Times New Roman" w:cs="Times New Roman"/>
          <w:sz w:val="24"/>
          <w:szCs w:val="24"/>
        </w:rPr>
        <w:t>, of Beaver County</w:t>
      </w:r>
      <w:r w:rsidR="00E8661D">
        <w:rPr>
          <w:rFonts w:ascii="Times New Roman" w:eastAsia="Times New Roman" w:hAnsi="Times New Roman" w:cs="Times New Roman"/>
          <w:sz w:val="24"/>
          <w:szCs w:val="24"/>
        </w:rPr>
        <w:t>.</w:t>
      </w:r>
      <w:r w:rsidRPr="008B7742">
        <w:rPr>
          <w:rFonts w:ascii="Times New Roman" w:eastAsia="Times New Roman" w:hAnsi="Times New Roman" w:cs="Times New Roman"/>
          <w:sz w:val="24"/>
          <w:szCs w:val="24"/>
        </w:rPr>
        <w:t xml:space="preserve"> </w:t>
      </w:r>
      <w:r w:rsidR="00E8661D">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e </w:t>
      </w:r>
      <w:r w:rsidRPr="008B7742">
        <w:rPr>
          <w:rFonts w:ascii="Times New Roman" w:eastAsia="Times New Roman" w:hAnsi="Times New Roman" w:cs="Times New Roman"/>
          <w:sz w:val="24"/>
          <w:szCs w:val="24"/>
        </w:rPr>
        <w:t>passed away on 8/9/15.   He was the vice-chairman</w:t>
      </w:r>
      <w:r w:rsidR="003D05DD">
        <w:rPr>
          <w:rFonts w:ascii="Times New Roman" w:eastAsia="Times New Roman" w:hAnsi="Times New Roman" w:cs="Times New Roman"/>
          <w:sz w:val="24"/>
          <w:szCs w:val="24"/>
        </w:rPr>
        <w:t xml:space="preserve"> </w:t>
      </w:r>
      <w:r w:rsidRPr="008B7742">
        <w:rPr>
          <w:rFonts w:ascii="Times New Roman" w:eastAsia="Times New Roman" w:hAnsi="Times New Roman" w:cs="Times New Roman"/>
          <w:sz w:val="24"/>
          <w:szCs w:val="24"/>
        </w:rPr>
        <w:t xml:space="preserve">of Beaver County Farmland preservation for 21 years. He formed the first ASA in Beaver County. He served on the </w:t>
      </w:r>
      <w:r w:rsidR="00E8661D">
        <w:rPr>
          <w:rFonts w:ascii="Times New Roman" w:eastAsia="Times New Roman" w:hAnsi="Times New Roman" w:cs="Times New Roman"/>
          <w:sz w:val="24"/>
          <w:szCs w:val="24"/>
        </w:rPr>
        <w:t>C</w:t>
      </w:r>
      <w:r w:rsidRPr="008B7742">
        <w:rPr>
          <w:rFonts w:ascii="Times New Roman" w:eastAsia="Times New Roman" w:hAnsi="Times New Roman" w:cs="Times New Roman"/>
          <w:sz w:val="24"/>
          <w:szCs w:val="24"/>
        </w:rPr>
        <w:t xml:space="preserve">ounty </w:t>
      </w:r>
      <w:r w:rsidR="00E8661D">
        <w:rPr>
          <w:rFonts w:ascii="Times New Roman" w:eastAsia="Times New Roman" w:hAnsi="Times New Roman" w:cs="Times New Roman"/>
          <w:sz w:val="24"/>
          <w:szCs w:val="24"/>
        </w:rPr>
        <w:t>C</w:t>
      </w:r>
      <w:r w:rsidRPr="008B7742">
        <w:rPr>
          <w:rFonts w:ascii="Times New Roman" w:eastAsia="Times New Roman" w:hAnsi="Times New Roman" w:cs="Times New Roman"/>
          <w:sz w:val="24"/>
          <w:szCs w:val="24"/>
        </w:rPr>
        <w:t xml:space="preserve">onservation </w:t>
      </w:r>
      <w:r w:rsidR="00E8661D">
        <w:rPr>
          <w:rFonts w:ascii="Times New Roman" w:eastAsia="Times New Roman" w:hAnsi="Times New Roman" w:cs="Times New Roman"/>
          <w:sz w:val="24"/>
          <w:szCs w:val="24"/>
        </w:rPr>
        <w:t>D</w:t>
      </w:r>
      <w:r w:rsidRPr="008B7742">
        <w:rPr>
          <w:rFonts w:ascii="Times New Roman" w:eastAsia="Times New Roman" w:hAnsi="Times New Roman" w:cs="Times New Roman"/>
          <w:sz w:val="24"/>
          <w:szCs w:val="24"/>
        </w:rPr>
        <w:t xml:space="preserve">istrict as well as Penn State Extension </w:t>
      </w:r>
      <w:r w:rsidR="00E8661D">
        <w:rPr>
          <w:rFonts w:ascii="Times New Roman" w:eastAsia="Times New Roman" w:hAnsi="Times New Roman" w:cs="Times New Roman"/>
          <w:sz w:val="24"/>
          <w:szCs w:val="24"/>
        </w:rPr>
        <w:t>C</w:t>
      </w:r>
      <w:r w:rsidRPr="008B7742">
        <w:rPr>
          <w:rFonts w:ascii="Times New Roman" w:eastAsia="Times New Roman" w:hAnsi="Times New Roman" w:cs="Times New Roman"/>
          <w:sz w:val="24"/>
          <w:szCs w:val="24"/>
        </w:rPr>
        <w:t>ommittee for 6 years and 3 years as vice</w:t>
      </w:r>
      <w:r w:rsidR="00E8661D">
        <w:rPr>
          <w:rFonts w:ascii="Times New Roman" w:eastAsia="Times New Roman" w:hAnsi="Times New Roman" w:cs="Times New Roman"/>
          <w:sz w:val="24"/>
          <w:szCs w:val="24"/>
        </w:rPr>
        <w:t>-</w:t>
      </w:r>
      <w:r w:rsidRPr="008B7742">
        <w:rPr>
          <w:rFonts w:ascii="Times New Roman" w:eastAsia="Times New Roman" w:hAnsi="Times New Roman" w:cs="Times New Roman"/>
          <w:sz w:val="24"/>
          <w:szCs w:val="24"/>
        </w:rPr>
        <w:t xml:space="preserve">president.  He proudly served in the US Navy and was a long time dairy farmer until in recent years, converting to beef. </w:t>
      </w:r>
    </w:p>
    <w:p w:rsidR="008B7742" w:rsidRDefault="008B7742" w:rsidP="008B7742">
      <w:pPr>
        <w:spacing w:after="0" w:line="240" w:lineRule="auto"/>
        <w:rPr>
          <w:rFonts w:ascii="Times New Roman" w:eastAsia="Times New Roman" w:hAnsi="Times New Roman" w:cs="Times New Roman"/>
          <w:b/>
          <w:sz w:val="24"/>
          <w:szCs w:val="24"/>
        </w:rPr>
      </w:pPr>
    </w:p>
    <w:p w:rsidR="00E57EFA" w:rsidRDefault="00E57EFA" w:rsidP="008B77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LOCAL HERO AWARD</w:t>
      </w:r>
    </w:p>
    <w:p w:rsidR="00E57EFA" w:rsidRPr="00E57EFA" w:rsidRDefault="00E57EFA" w:rsidP="00E57EFA">
      <w:pPr>
        <w:spacing w:after="0" w:line="240" w:lineRule="auto"/>
        <w:rPr>
          <w:rFonts w:ascii="Times New Roman" w:eastAsia="Times New Roman" w:hAnsi="Times New Roman" w:cs="Times New Roman"/>
          <w:sz w:val="24"/>
          <w:szCs w:val="24"/>
        </w:rPr>
      </w:pPr>
      <w:r w:rsidRPr="00E57EFA">
        <w:rPr>
          <w:rFonts w:ascii="Times New Roman" w:eastAsia="Times New Roman" w:hAnsi="Times New Roman" w:cs="Times New Roman"/>
          <w:sz w:val="24"/>
          <w:szCs w:val="24"/>
        </w:rPr>
        <w:t xml:space="preserve">AFT was unable to be here to present the award to recipient Roger M. </w:t>
      </w:r>
      <w:proofErr w:type="spellStart"/>
      <w:r w:rsidRPr="00E57EFA">
        <w:rPr>
          <w:rFonts w:ascii="Times New Roman" w:eastAsia="Times New Roman" w:hAnsi="Times New Roman" w:cs="Times New Roman"/>
          <w:sz w:val="24"/>
          <w:szCs w:val="24"/>
        </w:rPr>
        <w:t>Roher</w:t>
      </w:r>
      <w:proofErr w:type="spellEnd"/>
      <w:r w:rsidRPr="00E57EFA">
        <w:rPr>
          <w:rFonts w:ascii="Times New Roman" w:eastAsia="Times New Roman" w:hAnsi="Times New Roman" w:cs="Times New Roman"/>
          <w:sz w:val="24"/>
          <w:szCs w:val="24"/>
        </w:rPr>
        <w:t>.  He is a great supporter</w:t>
      </w:r>
      <w:r>
        <w:rPr>
          <w:rFonts w:ascii="Times New Roman" w:eastAsia="Times New Roman" w:hAnsi="Times New Roman" w:cs="Times New Roman"/>
          <w:sz w:val="24"/>
          <w:szCs w:val="24"/>
        </w:rPr>
        <w:t xml:space="preserve"> of agriculture in </w:t>
      </w:r>
      <w:r w:rsidR="00E8661D">
        <w:rPr>
          <w:rFonts w:ascii="Times New Roman" w:eastAsia="Times New Roman" w:hAnsi="Times New Roman" w:cs="Times New Roman"/>
          <w:sz w:val="24"/>
          <w:szCs w:val="24"/>
        </w:rPr>
        <w:t>Lancaster C</w:t>
      </w:r>
      <w:r>
        <w:rPr>
          <w:rFonts w:ascii="Times New Roman" w:eastAsia="Times New Roman" w:hAnsi="Times New Roman" w:cs="Times New Roman"/>
          <w:sz w:val="24"/>
          <w:szCs w:val="24"/>
        </w:rPr>
        <w:t>ounty. He has been a no till farmer since 2000.  He s</w:t>
      </w:r>
      <w:r w:rsidRPr="00E57EFA">
        <w:rPr>
          <w:rFonts w:ascii="Times New Roman" w:eastAsia="Times New Roman" w:hAnsi="Times New Roman" w:cs="Times New Roman"/>
          <w:sz w:val="24"/>
          <w:szCs w:val="24"/>
        </w:rPr>
        <w:t xml:space="preserve">erves on the assessment board.   </w:t>
      </w:r>
      <w:r w:rsidR="009D00E7">
        <w:rPr>
          <w:rFonts w:ascii="Times New Roman" w:eastAsia="Times New Roman" w:hAnsi="Times New Roman" w:cs="Times New Roman"/>
          <w:sz w:val="24"/>
          <w:szCs w:val="24"/>
        </w:rPr>
        <w:t>Matt Knepper will provide a copy of the Press Release to be attached to the minutes.</w:t>
      </w:r>
    </w:p>
    <w:p w:rsidR="00E57EFA" w:rsidRPr="00E57EFA" w:rsidRDefault="00E57EFA" w:rsidP="008B7742">
      <w:pPr>
        <w:spacing w:after="0" w:line="240" w:lineRule="auto"/>
        <w:rPr>
          <w:rFonts w:ascii="Times New Roman" w:eastAsia="Times New Roman" w:hAnsi="Times New Roman" w:cs="Times New Roman"/>
          <w:sz w:val="24"/>
          <w:szCs w:val="24"/>
        </w:rPr>
      </w:pPr>
    </w:p>
    <w:p w:rsidR="008B7742" w:rsidRPr="008B7742" w:rsidRDefault="008B7742" w:rsidP="008B7742">
      <w:pPr>
        <w:spacing w:after="0" w:line="240" w:lineRule="auto"/>
        <w:rPr>
          <w:rFonts w:ascii="Times New Roman" w:eastAsia="Times New Roman" w:hAnsi="Times New Roman" w:cs="Times New Roman"/>
          <w:b/>
          <w:sz w:val="24"/>
          <w:szCs w:val="24"/>
        </w:rPr>
      </w:pPr>
      <w:r w:rsidRPr="008B7742">
        <w:rPr>
          <w:rFonts w:ascii="Times New Roman" w:eastAsia="Times New Roman" w:hAnsi="Times New Roman" w:cs="Times New Roman"/>
          <w:b/>
          <w:sz w:val="24"/>
          <w:szCs w:val="24"/>
        </w:rPr>
        <w:t>ROLL CALL</w:t>
      </w:r>
    </w:p>
    <w:p w:rsidR="008B7742" w:rsidRPr="005F0F13" w:rsidRDefault="008B7742" w:rsidP="008B7742">
      <w:pPr>
        <w:spacing w:after="0" w:line="240" w:lineRule="auto"/>
        <w:rPr>
          <w:rFonts w:ascii="Times New Roman" w:eastAsia="Times New Roman" w:hAnsi="Times New Roman" w:cs="Times New Roman"/>
          <w:sz w:val="24"/>
          <w:szCs w:val="24"/>
        </w:rPr>
      </w:pPr>
      <w:r w:rsidRPr="005F0F13">
        <w:rPr>
          <w:rFonts w:ascii="Times New Roman" w:eastAsia="Times New Roman" w:hAnsi="Times New Roman" w:cs="Times New Roman"/>
          <w:sz w:val="24"/>
          <w:szCs w:val="24"/>
        </w:rPr>
        <w:t xml:space="preserve">Maria Bentzoni </w:t>
      </w:r>
      <w:r>
        <w:rPr>
          <w:rFonts w:ascii="Times New Roman" w:eastAsia="Times New Roman" w:hAnsi="Times New Roman" w:cs="Times New Roman"/>
          <w:sz w:val="24"/>
          <w:szCs w:val="24"/>
        </w:rPr>
        <w:t>did a roll call of the entire membership</w:t>
      </w:r>
      <w:r w:rsidR="00E57EFA">
        <w:rPr>
          <w:rFonts w:ascii="Times New Roman" w:eastAsia="Times New Roman" w:hAnsi="Times New Roman" w:cs="Times New Roman"/>
          <w:sz w:val="24"/>
          <w:szCs w:val="24"/>
        </w:rPr>
        <w:t>. 17</w:t>
      </w:r>
      <w:r>
        <w:rPr>
          <w:rFonts w:ascii="Times New Roman" w:eastAsia="Times New Roman" w:hAnsi="Times New Roman" w:cs="Times New Roman"/>
          <w:sz w:val="24"/>
          <w:szCs w:val="24"/>
        </w:rPr>
        <w:t xml:space="preserve"> voting members </w:t>
      </w:r>
      <w:r w:rsidR="00E57EFA">
        <w:rPr>
          <w:rFonts w:ascii="Times New Roman" w:eastAsia="Times New Roman" w:hAnsi="Times New Roman" w:cs="Times New Roman"/>
          <w:sz w:val="24"/>
          <w:szCs w:val="24"/>
        </w:rPr>
        <w:t>(plus four proxies</w:t>
      </w:r>
      <w:r>
        <w:rPr>
          <w:rFonts w:ascii="Times New Roman" w:eastAsia="Times New Roman" w:hAnsi="Times New Roman" w:cs="Times New Roman"/>
          <w:sz w:val="24"/>
          <w:szCs w:val="24"/>
        </w:rPr>
        <w:t>) were present</w:t>
      </w:r>
      <w:r w:rsidR="003D05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determining a quorum. </w:t>
      </w:r>
    </w:p>
    <w:p w:rsidR="008B7742" w:rsidRDefault="008B7742" w:rsidP="00A24A53">
      <w:pPr>
        <w:spacing w:after="0" w:line="240" w:lineRule="auto"/>
        <w:rPr>
          <w:rFonts w:ascii="Times New Roman" w:eastAsia="Times New Roman" w:hAnsi="Times New Roman" w:cs="Times New Roman"/>
          <w:b/>
          <w:sz w:val="24"/>
          <w:szCs w:val="24"/>
        </w:rPr>
      </w:pPr>
    </w:p>
    <w:p w:rsidR="00A24A53" w:rsidRPr="005F0F13" w:rsidRDefault="00A24A53" w:rsidP="00A24A53">
      <w:pPr>
        <w:spacing w:after="0" w:line="240" w:lineRule="auto"/>
        <w:rPr>
          <w:rFonts w:ascii="Times New Roman" w:eastAsia="Times New Roman" w:hAnsi="Times New Roman" w:cs="Times New Roman"/>
          <w:b/>
          <w:sz w:val="24"/>
          <w:szCs w:val="24"/>
        </w:rPr>
      </w:pPr>
      <w:r w:rsidRPr="005F0F13">
        <w:rPr>
          <w:rFonts w:ascii="Times New Roman" w:eastAsia="Times New Roman" w:hAnsi="Times New Roman" w:cs="Times New Roman"/>
          <w:b/>
          <w:sz w:val="24"/>
          <w:szCs w:val="24"/>
        </w:rPr>
        <w:t>APPROVAL OF THE MINUTES</w:t>
      </w:r>
    </w:p>
    <w:p w:rsidR="00E57EFA" w:rsidRPr="00E57EFA" w:rsidRDefault="00E57EFA" w:rsidP="00E57EFA">
      <w:pPr>
        <w:keepNext/>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Matt presented the minutes from the </w:t>
      </w:r>
      <w:r w:rsidRPr="00E57EFA">
        <w:rPr>
          <w:rFonts w:ascii="Times New Roman" w:eastAsia="Times New Roman" w:hAnsi="Times New Roman" w:cs="Times New Roman"/>
          <w:bCs/>
          <w:sz w:val="24"/>
          <w:szCs w:val="24"/>
        </w:rPr>
        <w:t>2015 Spring Meeting 5/7/2015, held in Gettysburg.</w:t>
      </w:r>
      <w:r w:rsidRPr="00E57EFA">
        <w:rPr>
          <w:rFonts w:ascii="Times New Roman" w:eastAsia="Times New Roman" w:hAnsi="Times New Roman" w:cs="Times New Roman"/>
          <w:sz w:val="24"/>
          <w:szCs w:val="24"/>
        </w:rPr>
        <w:t xml:space="preserve">    </w:t>
      </w:r>
    </w:p>
    <w:p w:rsidR="00E57EFA" w:rsidRPr="00E57EFA" w:rsidRDefault="00E57EFA" w:rsidP="00E57EFA">
      <w:pPr>
        <w:keepNext/>
        <w:spacing w:after="0" w:line="240" w:lineRule="auto"/>
        <w:outlineLvl w:val="0"/>
        <w:rPr>
          <w:rFonts w:ascii="Times New Roman" w:eastAsia="Times New Roman" w:hAnsi="Times New Roman" w:cs="Times New Roman"/>
          <w:i/>
          <w:sz w:val="24"/>
          <w:szCs w:val="24"/>
          <w:vertAlign w:val="superscript"/>
        </w:rPr>
      </w:pPr>
      <w:r w:rsidRPr="00E57EFA">
        <w:rPr>
          <w:rFonts w:ascii="Times New Roman" w:eastAsia="Times New Roman" w:hAnsi="Times New Roman" w:cs="Times New Roman"/>
          <w:i/>
          <w:sz w:val="24"/>
          <w:szCs w:val="24"/>
        </w:rPr>
        <w:t>Patty McCandless made the motion, Stephanie Williams seconded the motion</w:t>
      </w:r>
      <w:r w:rsidRPr="003D05DD">
        <w:rPr>
          <w:rFonts w:ascii="Times New Roman" w:eastAsia="Times New Roman" w:hAnsi="Times New Roman" w:cs="Times New Roman"/>
          <w:i/>
          <w:sz w:val="24"/>
          <w:szCs w:val="24"/>
        </w:rPr>
        <w:t xml:space="preserve"> to accept the minutes</w:t>
      </w:r>
      <w:r w:rsidRPr="00E57EFA">
        <w:rPr>
          <w:rFonts w:ascii="Times New Roman" w:eastAsia="Times New Roman" w:hAnsi="Times New Roman" w:cs="Times New Roman"/>
          <w:i/>
          <w:sz w:val="24"/>
          <w:szCs w:val="24"/>
        </w:rPr>
        <w:t>.</w:t>
      </w:r>
    </w:p>
    <w:p w:rsidR="00E57EFA" w:rsidRPr="00E57EFA" w:rsidRDefault="00E57EFA" w:rsidP="00E57EFA">
      <w:pPr>
        <w:spacing w:after="0" w:line="240" w:lineRule="auto"/>
        <w:rPr>
          <w:rFonts w:ascii="Times New Roman" w:eastAsia="Times New Roman" w:hAnsi="Times New Roman" w:cs="Times New Roman"/>
          <w:sz w:val="24"/>
          <w:szCs w:val="24"/>
        </w:rPr>
      </w:pPr>
      <w:r w:rsidRPr="00E57EFA">
        <w:rPr>
          <w:rFonts w:ascii="Times New Roman" w:eastAsia="Times New Roman" w:hAnsi="Times New Roman" w:cs="Times New Roman"/>
          <w:i/>
          <w:sz w:val="24"/>
          <w:szCs w:val="24"/>
        </w:rPr>
        <w:t xml:space="preserve">Tami Hildebrand noted a correction to the minutes, Amanda’s name is missing from Berks County as in attendance.  </w:t>
      </w:r>
      <w:r w:rsidRPr="003D05DD">
        <w:rPr>
          <w:rFonts w:ascii="Times New Roman" w:eastAsia="Times New Roman" w:hAnsi="Times New Roman" w:cs="Times New Roman"/>
          <w:i/>
          <w:sz w:val="24"/>
          <w:szCs w:val="24"/>
        </w:rPr>
        <w:t>The minutes were presented as corrected,</w:t>
      </w:r>
      <w:r>
        <w:rPr>
          <w:rFonts w:ascii="Times New Roman" w:eastAsia="Times New Roman" w:hAnsi="Times New Roman" w:cs="Times New Roman"/>
          <w:sz w:val="24"/>
          <w:szCs w:val="24"/>
        </w:rPr>
        <w:t xml:space="preserve"> </w:t>
      </w:r>
      <w:r w:rsidRPr="001D1544">
        <w:rPr>
          <w:rFonts w:ascii="Times New Roman" w:eastAsia="Times New Roman" w:hAnsi="Times New Roman" w:cs="Times New Roman"/>
          <w:i/>
          <w:sz w:val="24"/>
          <w:szCs w:val="24"/>
        </w:rPr>
        <w:t>a</w:t>
      </w:r>
      <w:r w:rsidRPr="00E57EFA">
        <w:rPr>
          <w:rFonts w:ascii="Times New Roman" w:eastAsia="Times New Roman" w:hAnsi="Times New Roman" w:cs="Times New Roman"/>
          <w:i/>
          <w:sz w:val="24"/>
          <w:szCs w:val="24"/>
        </w:rPr>
        <w:t>ll those in favor, motion carried</w:t>
      </w:r>
      <w:r w:rsidRPr="00E57EFA">
        <w:rPr>
          <w:rFonts w:ascii="Times New Roman" w:eastAsia="Times New Roman" w:hAnsi="Times New Roman" w:cs="Times New Roman"/>
          <w:sz w:val="24"/>
          <w:szCs w:val="24"/>
        </w:rPr>
        <w:t>.</w:t>
      </w:r>
    </w:p>
    <w:p w:rsidR="00A24A53" w:rsidRPr="00E57EFA" w:rsidRDefault="00A24A53" w:rsidP="00A24A53">
      <w:pPr>
        <w:spacing w:after="0" w:line="240" w:lineRule="auto"/>
        <w:rPr>
          <w:rFonts w:ascii="Times New Roman" w:eastAsia="Times New Roman" w:hAnsi="Times New Roman" w:cs="Times New Roman"/>
          <w:b/>
          <w:sz w:val="24"/>
          <w:szCs w:val="24"/>
        </w:rPr>
      </w:pPr>
    </w:p>
    <w:p w:rsidR="00A24A53" w:rsidRPr="005F0F13" w:rsidRDefault="00A24A53" w:rsidP="00A24A53">
      <w:pPr>
        <w:spacing w:after="0" w:line="240" w:lineRule="auto"/>
        <w:rPr>
          <w:rFonts w:ascii="Times New Roman" w:eastAsia="Times New Roman" w:hAnsi="Times New Roman" w:cs="Times New Roman"/>
          <w:b/>
          <w:sz w:val="24"/>
          <w:szCs w:val="24"/>
        </w:rPr>
      </w:pPr>
      <w:r w:rsidRPr="005F0F13">
        <w:rPr>
          <w:rFonts w:ascii="Times New Roman" w:eastAsia="Times New Roman" w:hAnsi="Times New Roman" w:cs="Times New Roman"/>
          <w:b/>
          <w:sz w:val="24"/>
          <w:szCs w:val="24"/>
        </w:rPr>
        <w:t>TREASURER’S REPORT</w:t>
      </w:r>
    </w:p>
    <w:p w:rsidR="00A24A53" w:rsidRPr="00D24A27" w:rsidRDefault="00330FF3" w:rsidP="00A24A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24A53" w:rsidRPr="005F0F13">
        <w:rPr>
          <w:rFonts w:ascii="Times New Roman" w:eastAsia="Times New Roman" w:hAnsi="Times New Roman" w:cs="Times New Roman"/>
          <w:sz w:val="24"/>
          <w:szCs w:val="24"/>
        </w:rPr>
        <w:t>he Treasurer’s Report</w:t>
      </w:r>
      <w:r>
        <w:rPr>
          <w:rFonts w:ascii="Times New Roman" w:eastAsia="Times New Roman" w:hAnsi="Times New Roman" w:cs="Times New Roman"/>
          <w:sz w:val="24"/>
          <w:szCs w:val="24"/>
        </w:rPr>
        <w:t xml:space="preserve"> was provided to the membership </w:t>
      </w:r>
      <w:r w:rsidR="001D1544">
        <w:rPr>
          <w:rFonts w:ascii="Times New Roman" w:eastAsia="Times New Roman" w:hAnsi="Times New Roman" w:cs="Times New Roman"/>
          <w:sz w:val="24"/>
          <w:szCs w:val="24"/>
        </w:rPr>
        <w:t>by Ellen Dayhoff, in the absence of Treasurer Cindy Kahley.  The true balance of the account at this time is $670.73, prior to the conference attendance deposit</w:t>
      </w:r>
      <w:r w:rsidR="001D1544" w:rsidRPr="003D05DD">
        <w:rPr>
          <w:rFonts w:ascii="Times New Roman" w:eastAsia="Times New Roman" w:hAnsi="Times New Roman" w:cs="Times New Roman"/>
          <w:i/>
          <w:sz w:val="24"/>
          <w:szCs w:val="24"/>
        </w:rPr>
        <w:t>.  Ellen Dayhoff made a motion to accept the Treasurer’s report, Joe Petrella seconded the motion.</w:t>
      </w:r>
      <w:r w:rsidR="001D1544">
        <w:rPr>
          <w:rFonts w:ascii="Times New Roman" w:eastAsia="Times New Roman" w:hAnsi="Times New Roman" w:cs="Times New Roman"/>
          <w:sz w:val="24"/>
          <w:szCs w:val="24"/>
        </w:rPr>
        <w:t xml:space="preserve"> </w:t>
      </w:r>
      <w:r w:rsidR="00047DA2">
        <w:rPr>
          <w:rFonts w:ascii="Times New Roman" w:eastAsia="Times New Roman" w:hAnsi="Times New Roman" w:cs="Times New Roman"/>
          <w:sz w:val="24"/>
          <w:szCs w:val="24"/>
        </w:rPr>
        <w:t xml:space="preserve"> </w:t>
      </w:r>
      <w:r w:rsidRPr="005F0F13">
        <w:rPr>
          <w:rFonts w:ascii="Times New Roman" w:eastAsia="Times New Roman" w:hAnsi="Times New Roman" w:cs="Times New Roman"/>
          <w:i/>
          <w:sz w:val="24"/>
          <w:szCs w:val="24"/>
        </w:rPr>
        <w:t>All those in favor, motion carried.</w:t>
      </w:r>
      <w:r>
        <w:rPr>
          <w:rFonts w:ascii="Times New Roman" w:eastAsia="Times New Roman" w:hAnsi="Times New Roman" w:cs="Times New Roman"/>
          <w:i/>
          <w:sz w:val="24"/>
          <w:szCs w:val="24"/>
        </w:rPr>
        <w:t xml:space="preserve">  </w:t>
      </w:r>
    </w:p>
    <w:p w:rsidR="00A24A53" w:rsidRPr="005F0F13" w:rsidRDefault="00A24A53" w:rsidP="00A24A53">
      <w:pPr>
        <w:spacing w:after="0" w:line="240" w:lineRule="auto"/>
        <w:rPr>
          <w:rFonts w:ascii="Times New Roman" w:eastAsia="Times New Roman" w:hAnsi="Times New Roman" w:cs="Times New Roman"/>
          <w:i/>
          <w:sz w:val="24"/>
          <w:szCs w:val="24"/>
        </w:rPr>
      </w:pPr>
    </w:p>
    <w:p w:rsidR="00A24A53" w:rsidRPr="005F0F13" w:rsidRDefault="00A24A53" w:rsidP="00A24A53">
      <w:pPr>
        <w:spacing w:after="0" w:line="240" w:lineRule="auto"/>
        <w:rPr>
          <w:rFonts w:ascii="Times New Roman" w:eastAsia="Times New Roman" w:hAnsi="Times New Roman" w:cs="Times New Roman"/>
          <w:b/>
          <w:sz w:val="24"/>
          <w:szCs w:val="24"/>
        </w:rPr>
      </w:pPr>
      <w:r w:rsidRPr="005F0F13">
        <w:rPr>
          <w:rFonts w:ascii="Times New Roman" w:eastAsia="Times New Roman" w:hAnsi="Times New Roman" w:cs="Times New Roman"/>
          <w:b/>
          <w:sz w:val="24"/>
          <w:szCs w:val="24"/>
        </w:rPr>
        <w:t>MEMBERSHIP REPORT</w:t>
      </w:r>
    </w:p>
    <w:p w:rsidR="001D1544" w:rsidRDefault="00A24A53" w:rsidP="00047DA2">
      <w:pPr>
        <w:spacing w:after="0" w:line="240" w:lineRule="auto"/>
        <w:rPr>
          <w:rFonts w:ascii="Times New Roman" w:eastAsia="Times New Roman" w:hAnsi="Times New Roman" w:cs="Times New Roman"/>
          <w:sz w:val="24"/>
          <w:szCs w:val="24"/>
        </w:rPr>
      </w:pPr>
      <w:r w:rsidRPr="005F0F13">
        <w:rPr>
          <w:rFonts w:ascii="Times New Roman" w:eastAsia="Times New Roman" w:hAnsi="Times New Roman" w:cs="Times New Roman"/>
          <w:sz w:val="24"/>
          <w:szCs w:val="24"/>
        </w:rPr>
        <w:t>Ellen Dayhoff gave the membership report:  We</w:t>
      </w:r>
      <w:r w:rsidR="0064656A">
        <w:rPr>
          <w:rFonts w:ascii="Times New Roman" w:eastAsia="Times New Roman" w:hAnsi="Times New Roman" w:cs="Times New Roman"/>
          <w:sz w:val="24"/>
          <w:szCs w:val="24"/>
        </w:rPr>
        <w:t xml:space="preserve"> currently have 57</w:t>
      </w:r>
      <w:r w:rsidR="00D24A27">
        <w:rPr>
          <w:rFonts w:ascii="Times New Roman" w:eastAsia="Times New Roman" w:hAnsi="Times New Roman" w:cs="Times New Roman"/>
          <w:sz w:val="24"/>
          <w:szCs w:val="24"/>
        </w:rPr>
        <w:t xml:space="preserve"> PA counties with a preservation program</w:t>
      </w:r>
      <w:r w:rsidR="001D1544">
        <w:rPr>
          <w:rFonts w:ascii="Times New Roman" w:eastAsia="Times New Roman" w:hAnsi="Times New Roman" w:cs="Times New Roman"/>
          <w:sz w:val="24"/>
          <w:szCs w:val="24"/>
        </w:rPr>
        <w:t>s</w:t>
      </w:r>
      <w:r w:rsidR="0064656A">
        <w:rPr>
          <w:rFonts w:ascii="Times New Roman" w:eastAsia="Times New Roman" w:hAnsi="Times New Roman" w:cs="Times New Roman"/>
          <w:sz w:val="24"/>
          <w:szCs w:val="24"/>
        </w:rPr>
        <w:t xml:space="preserve"> (Delaware withdrew)</w:t>
      </w:r>
      <w:r w:rsidR="00D24A27">
        <w:rPr>
          <w:rFonts w:ascii="Times New Roman" w:eastAsia="Times New Roman" w:hAnsi="Times New Roman" w:cs="Times New Roman"/>
          <w:sz w:val="24"/>
          <w:szCs w:val="24"/>
        </w:rPr>
        <w:t xml:space="preserve">. </w:t>
      </w:r>
      <w:r w:rsidR="001D1544">
        <w:rPr>
          <w:rFonts w:ascii="Times New Roman" w:eastAsia="Times New Roman" w:hAnsi="Times New Roman" w:cs="Times New Roman"/>
          <w:sz w:val="24"/>
          <w:szCs w:val="24"/>
        </w:rPr>
        <w:t xml:space="preserve"> We have three new memberships in 2016.  Currently we have 33 voting memberships, 29 non</w:t>
      </w:r>
      <w:r w:rsidR="00E8661D">
        <w:rPr>
          <w:rFonts w:ascii="Times New Roman" w:eastAsia="Times New Roman" w:hAnsi="Times New Roman" w:cs="Times New Roman"/>
          <w:sz w:val="24"/>
          <w:szCs w:val="24"/>
        </w:rPr>
        <w:t>-</w:t>
      </w:r>
      <w:r w:rsidR="001D1544">
        <w:rPr>
          <w:rFonts w:ascii="Times New Roman" w:eastAsia="Times New Roman" w:hAnsi="Times New Roman" w:cs="Times New Roman"/>
          <w:sz w:val="24"/>
          <w:szCs w:val="24"/>
        </w:rPr>
        <w:t xml:space="preserve">member counties, three outside memberships and two contributing memberships. </w:t>
      </w:r>
      <w:r w:rsidR="002815C5">
        <w:rPr>
          <w:rFonts w:ascii="Times New Roman" w:eastAsia="Times New Roman" w:hAnsi="Times New Roman" w:cs="Times New Roman"/>
          <w:sz w:val="24"/>
          <w:szCs w:val="24"/>
        </w:rPr>
        <w:t xml:space="preserve"> Schuylkill County is our newest member.</w:t>
      </w:r>
    </w:p>
    <w:p w:rsidR="00047DA2" w:rsidRPr="00047DA2" w:rsidRDefault="00047DA2" w:rsidP="00047DA2">
      <w:pPr>
        <w:spacing w:after="0" w:line="240" w:lineRule="auto"/>
        <w:rPr>
          <w:rFonts w:ascii="Times New Roman" w:eastAsia="Times New Roman" w:hAnsi="Times New Roman" w:cs="Times New Roman"/>
          <w:sz w:val="24"/>
          <w:szCs w:val="24"/>
        </w:rPr>
      </w:pPr>
      <w:r w:rsidRPr="005F0F13">
        <w:rPr>
          <w:rFonts w:ascii="Times New Roman" w:eastAsia="Times New Roman" w:hAnsi="Times New Roman" w:cs="Times New Roman"/>
          <w:i/>
          <w:sz w:val="24"/>
          <w:szCs w:val="24"/>
        </w:rPr>
        <w:t xml:space="preserve">A motion was made by </w:t>
      </w:r>
      <w:r w:rsidR="002815C5">
        <w:rPr>
          <w:rFonts w:ascii="Times New Roman" w:eastAsia="Times New Roman" w:hAnsi="Times New Roman" w:cs="Times New Roman"/>
          <w:i/>
          <w:sz w:val="24"/>
          <w:szCs w:val="24"/>
        </w:rPr>
        <w:t>Patty McCandless</w:t>
      </w:r>
      <w:r w:rsidRPr="005F0F13">
        <w:rPr>
          <w:rFonts w:ascii="Times New Roman" w:eastAsia="Times New Roman" w:hAnsi="Times New Roman" w:cs="Times New Roman"/>
          <w:i/>
          <w:sz w:val="24"/>
          <w:szCs w:val="24"/>
        </w:rPr>
        <w:t xml:space="preserve"> to approve the m</w:t>
      </w:r>
      <w:r w:rsidR="002815C5">
        <w:rPr>
          <w:rFonts w:ascii="Times New Roman" w:eastAsia="Times New Roman" w:hAnsi="Times New Roman" w:cs="Times New Roman"/>
          <w:i/>
          <w:sz w:val="24"/>
          <w:szCs w:val="24"/>
        </w:rPr>
        <w:t>embership report</w:t>
      </w:r>
      <w:r w:rsidRPr="005F0F13">
        <w:rPr>
          <w:rFonts w:ascii="Times New Roman" w:eastAsia="Times New Roman" w:hAnsi="Times New Roman" w:cs="Times New Roman"/>
          <w:i/>
          <w:sz w:val="24"/>
          <w:szCs w:val="24"/>
        </w:rPr>
        <w:t xml:space="preserve"> and </w:t>
      </w:r>
      <w:r w:rsidR="002815C5">
        <w:rPr>
          <w:rFonts w:ascii="Times New Roman" w:eastAsia="Times New Roman" w:hAnsi="Times New Roman" w:cs="Times New Roman"/>
          <w:i/>
          <w:sz w:val="24"/>
          <w:szCs w:val="24"/>
        </w:rPr>
        <w:t xml:space="preserve">the motion </w:t>
      </w:r>
      <w:r w:rsidRPr="005F0F13">
        <w:rPr>
          <w:rFonts w:ascii="Times New Roman" w:eastAsia="Times New Roman" w:hAnsi="Times New Roman" w:cs="Times New Roman"/>
          <w:i/>
          <w:sz w:val="24"/>
          <w:szCs w:val="24"/>
        </w:rPr>
        <w:t xml:space="preserve">was seconded by </w:t>
      </w:r>
      <w:r w:rsidR="002815C5">
        <w:rPr>
          <w:rFonts w:ascii="Times New Roman" w:eastAsia="Times New Roman" w:hAnsi="Times New Roman" w:cs="Times New Roman"/>
          <w:i/>
          <w:sz w:val="24"/>
          <w:szCs w:val="24"/>
        </w:rPr>
        <w:t>Ellen Dayhoff.</w:t>
      </w:r>
      <w:r w:rsidRPr="005F0F13">
        <w:rPr>
          <w:rFonts w:ascii="Times New Roman" w:eastAsia="Times New Roman" w:hAnsi="Times New Roman" w:cs="Times New Roman"/>
          <w:i/>
          <w:sz w:val="24"/>
          <w:szCs w:val="24"/>
        </w:rPr>
        <w:t xml:space="preserve">  All those in favor, motion carried.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Ellen thanked Cindy Sanderson for putting together the membership report.</w:t>
      </w:r>
    </w:p>
    <w:p w:rsidR="00A24A53" w:rsidRDefault="00A24A53" w:rsidP="002815C5">
      <w:pPr>
        <w:spacing w:after="0" w:line="240" w:lineRule="auto"/>
        <w:rPr>
          <w:rFonts w:ascii="Times New Roman" w:eastAsia="Times New Roman" w:hAnsi="Times New Roman" w:cs="Times New Roman"/>
          <w:sz w:val="24"/>
          <w:szCs w:val="24"/>
        </w:rPr>
      </w:pPr>
    </w:p>
    <w:p w:rsidR="00A24A53" w:rsidRPr="005F0F13" w:rsidRDefault="00A24A53" w:rsidP="00A24A53">
      <w:pPr>
        <w:spacing w:after="0" w:line="240" w:lineRule="auto"/>
        <w:rPr>
          <w:rFonts w:ascii="Times New Roman" w:eastAsia="Times New Roman" w:hAnsi="Times New Roman" w:cs="Times New Roman"/>
          <w:b/>
          <w:sz w:val="24"/>
          <w:szCs w:val="24"/>
        </w:rPr>
      </w:pPr>
      <w:r w:rsidRPr="005F0F13">
        <w:rPr>
          <w:rFonts w:ascii="Times New Roman" w:eastAsia="Times New Roman" w:hAnsi="Times New Roman" w:cs="Times New Roman"/>
          <w:b/>
          <w:sz w:val="24"/>
          <w:szCs w:val="24"/>
        </w:rPr>
        <w:t>COMMITTEE REPORTS</w:t>
      </w:r>
    </w:p>
    <w:p w:rsidR="00A24A53" w:rsidRPr="005F0F13" w:rsidRDefault="00A24A53" w:rsidP="00A24A53">
      <w:pPr>
        <w:spacing w:after="0" w:line="240" w:lineRule="auto"/>
        <w:ind w:firstLine="360"/>
        <w:rPr>
          <w:rFonts w:ascii="Times New Roman" w:eastAsia="Times New Roman" w:hAnsi="Times New Roman" w:cs="Times New Roman"/>
          <w:b/>
          <w:sz w:val="24"/>
          <w:szCs w:val="24"/>
        </w:rPr>
      </w:pPr>
      <w:r w:rsidRPr="005F0F13">
        <w:rPr>
          <w:rFonts w:ascii="Times New Roman" w:eastAsia="Times New Roman" w:hAnsi="Times New Roman" w:cs="Times New Roman"/>
          <w:b/>
          <w:sz w:val="24"/>
          <w:szCs w:val="24"/>
        </w:rPr>
        <w:lastRenderedPageBreak/>
        <w:t>Executive Committee</w:t>
      </w:r>
    </w:p>
    <w:p w:rsidR="009B68D8" w:rsidRPr="001E5A9F" w:rsidRDefault="001E5A9F" w:rsidP="001E5A9F">
      <w:pPr>
        <w:numPr>
          <w:ilvl w:val="0"/>
          <w:numId w:val="1"/>
        </w:numPr>
        <w:spacing w:after="0" w:line="240" w:lineRule="auto"/>
        <w:rPr>
          <w:rFonts w:ascii="Times New Roman" w:eastAsia="Times New Roman" w:hAnsi="Times New Roman" w:cs="Times New Roman"/>
          <w:sz w:val="24"/>
          <w:szCs w:val="24"/>
        </w:rPr>
      </w:pPr>
      <w:r w:rsidRPr="001E5A9F">
        <w:rPr>
          <w:rFonts w:ascii="Times New Roman" w:eastAsia="Times New Roman" w:hAnsi="Times New Roman" w:cs="Times New Roman"/>
          <w:sz w:val="24"/>
          <w:szCs w:val="24"/>
        </w:rPr>
        <w:t>No new business.</w:t>
      </w:r>
    </w:p>
    <w:p w:rsidR="001E5A9F" w:rsidRDefault="001E5A9F" w:rsidP="001E5A9F">
      <w:pPr>
        <w:spacing w:after="0" w:line="240" w:lineRule="auto"/>
        <w:ind w:left="1080"/>
        <w:rPr>
          <w:rFonts w:ascii="Times New Roman" w:eastAsia="Times New Roman" w:hAnsi="Times New Roman" w:cs="Times New Roman"/>
          <w:b/>
          <w:sz w:val="24"/>
          <w:szCs w:val="24"/>
        </w:rPr>
      </w:pPr>
    </w:p>
    <w:p w:rsidR="00A24A53" w:rsidRDefault="00565040" w:rsidP="009B68D8">
      <w:p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 Relations</w:t>
      </w:r>
      <w:r w:rsidR="009B68D8">
        <w:rPr>
          <w:rFonts w:ascii="Times New Roman" w:eastAsia="Times New Roman" w:hAnsi="Times New Roman" w:cs="Times New Roman"/>
          <w:b/>
          <w:sz w:val="24"/>
          <w:szCs w:val="24"/>
        </w:rPr>
        <w:t xml:space="preserve"> Committee</w:t>
      </w:r>
    </w:p>
    <w:p w:rsidR="007B606C" w:rsidRPr="00A60A11" w:rsidRDefault="007B606C" w:rsidP="00A60A11">
      <w:pPr>
        <w:pStyle w:val="ListParagraph"/>
        <w:numPr>
          <w:ilvl w:val="0"/>
          <w:numId w:val="18"/>
        </w:numPr>
        <w:spacing w:after="0" w:line="240" w:lineRule="auto"/>
        <w:rPr>
          <w:rFonts w:ascii="Times New Roman" w:eastAsia="Times New Roman" w:hAnsi="Times New Roman" w:cs="Times New Roman"/>
          <w:b/>
          <w:sz w:val="24"/>
          <w:szCs w:val="24"/>
        </w:rPr>
      </w:pPr>
      <w:r w:rsidRPr="007B606C">
        <w:rPr>
          <w:rFonts w:ascii="Times New Roman" w:eastAsia="Times New Roman" w:hAnsi="Times New Roman" w:cs="Times New Roman"/>
          <w:b/>
          <w:sz w:val="24"/>
          <w:szCs w:val="24"/>
        </w:rPr>
        <w:t>PFPA Website</w:t>
      </w:r>
      <w:r w:rsidR="003D05DD">
        <w:rPr>
          <w:rFonts w:ascii="Times New Roman" w:eastAsia="Times New Roman" w:hAnsi="Times New Roman" w:cs="Times New Roman"/>
          <w:b/>
          <w:sz w:val="24"/>
          <w:szCs w:val="24"/>
        </w:rPr>
        <w:t>, Presented by Donna Fisher, Blair County</w:t>
      </w:r>
    </w:p>
    <w:p w:rsidR="00972E6D" w:rsidRPr="009D00E7" w:rsidRDefault="00565040" w:rsidP="00DA3200">
      <w:pPr>
        <w:pStyle w:val="ListParagraph"/>
        <w:numPr>
          <w:ilvl w:val="0"/>
          <w:numId w:val="19"/>
        </w:numPr>
        <w:spacing w:after="0" w:line="240" w:lineRule="auto"/>
        <w:ind w:firstLine="360"/>
        <w:rPr>
          <w:rFonts w:ascii="Times New Roman" w:eastAsia="Times New Roman" w:hAnsi="Times New Roman" w:cs="Times New Roman"/>
          <w:b/>
          <w:sz w:val="24"/>
          <w:szCs w:val="24"/>
        </w:rPr>
      </w:pPr>
      <w:r w:rsidRPr="009D00E7">
        <w:rPr>
          <w:rFonts w:ascii="Times New Roman" w:eastAsia="Times New Roman" w:hAnsi="Times New Roman" w:cs="Times New Roman"/>
          <w:sz w:val="24"/>
          <w:szCs w:val="24"/>
        </w:rPr>
        <w:t xml:space="preserve">The website is current and up to date.  The membership directory is now shown on the home page.  Past meeting materials are all being uploaded as they are received.  Presentations from the meetings will be uploaded to the webpage and uploaded for at least the past year.  State summaries are also listed.  Spending allocations are also listed and updated </w:t>
      </w:r>
      <w:r w:rsidR="003D05DD" w:rsidRPr="009D00E7">
        <w:rPr>
          <w:rFonts w:ascii="Times New Roman" w:eastAsia="Times New Roman" w:hAnsi="Times New Roman" w:cs="Times New Roman"/>
          <w:sz w:val="24"/>
          <w:szCs w:val="24"/>
        </w:rPr>
        <w:t>when</w:t>
      </w:r>
      <w:r w:rsidRPr="009D00E7">
        <w:rPr>
          <w:rFonts w:ascii="Times New Roman" w:eastAsia="Times New Roman" w:hAnsi="Times New Roman" w:cs="Times New Roman"/>
          <w:sz w:val="24"/>
          <w:szCs w:val="24"/>
        </w:rPr>
        <w:t xml:space="preserve"> possible.  Previous spending list</w:t>
      </w:r>
      <w:r w:rsidR="00E8661D" w:rsidRPr="009D00E7">
        <w:rPr>
          <w:rFonts w:ascii="Times New Roman" w:eastAsia="Times New Roman" w:hAnsi="Times New Roman" w:cs="Times New Roman"/>
          <w:sz w:val="24"/>
          <w:szCs w:val="24"/>
        </w:rPr>
        <w:t>s</w:t>
      </w:r>
      <w:r w:rsidRPr="009D00E7">
        <w:rPr>
          <w:rFonts w:ascii="Times New Roman" w:eastAsia="Times New Roman" w:hAnsi="Times New Roman" w:cs="Times New Roman"/>
          <w:sz w:val="24"/>
          <w:szCs w:val="24"/>
        </w:rPr>
        <w:t xml:space="preserve"> are also posted.   </w:t>
      </w:r>
      <w:r w:rsidR="00417895" w:rsidRPr="009D00E7">
        <w:rPr>
          <w:rFonts w:ascii="Times New Roman" w:eastAsia="Times New Roman" w:hAnsi="Times New Roman" w:cs="Times New Roman"/>
          <w:sz w:val="24"/>
          <w:szCs w:val="24"/>
        </w:rPr>
        <w:t xml:space="preserve">The county program tab shows other counties and boards.  There are pictures from 21 farms that have been uploaded to the “tour” section.  Donna Fisher stated to the membership, she is requesting that any county wanting to post pictures, please send them to her.  There is a news and notes section which will show press releases and current happenings.  A request was </w:t>
      </w:r>
      <w:r w:rsidR="003D05DD" w:rsidRPr="009D00E7">
        <w:rPr>
          <w:rFonts w:ascii="Times New Roman" w:eastAsia="Times New Roman" w:hAnsi="Times New Roman" w:cs="Times New Roman"/>
          <w:sz w:val="24"/>
          <w:szCs w:val="24"/>
        </w:rPr>
        <w:t>made</w:t>
      </w:r>
      <w:r w:rsidR="00417895" w:rsidRPr="009D00E7">
        <w:rPr>
          <w:rFonts w:ascii="Times New Roman" w:eastAsia="Times New Roman" w:hAnsi="Times New Roman" w:cs="Times New Roman"/>
          <w:sz w:val="24"/>
          <w:szCs w:val="24"/>
        </w:rPr>
        <w:t xml:space="preserve"> to put up a memorial page to honor those in our preservation community that deserve to be honored. </w:t>
      </w:r>
      <w:r w:rsidR="007B606C" w:rsidRPr="009D00E7">
        <w:rPr>
          <w:rFonts w:ascii="Times New Roman" w:eastAsia="Times New Roman" w:hAnsi="Times New Roman" w:cs="Times New Roman"/>
          <w:sz w:val="24"/>
          <w:szCs w:val="24"/>
        </w:rPr>
        <w:t xml:space="preserve"> There is a job openings tab.  Any county wi</w:t>
      </w:r>
      <w:r w:rsidR="003D05DD" w:rsidRPr="009D00E7">
        <w:rPr>
          <w:rFonts w:ascii="Times New Roman" w:eastAsia="Times New Roman" w:hAnsi="Times New Roman" w:cs="Times New Roman"/>
          <w:sz w:val="24"/>
          <w:szCs w:val="24"/>
        </w:rPr>
        <w:t>th openings should send the</w:t>
      </w:r>
      <w:r w:rsidR="007B606C" w:rsidRPr="009D00E7">
        <w:rPr>
          <w:rFonts w:ascii="Times New Roman" w:eastAsia="Times New Roman" w:hAnsi="Times New Roman" w:cs="Times New Roman"/>
          <w:sz w:val="24"/>
          <w:szCs w:val="24"/>
        </w:rPr>
        <w:t xml:space="preserve"> vacancy announcement to her to be posted on the site.  We have a new web domain and it is half the price of the previous domain.</w:t>
      </w:r>
    </w:p>
    <w:p w:rsidR="00A24A53" w:rsidRPr="00771B16" w:rsidRDefault="00A24A53" w:rsidP="001B07B0">
      <w:pPr>
        <w:tabs>
          <w:tab w:val="left" w:pos="360"/>
        </w:tabs>
        <w:spacing w:after="0" w:line="240" w:lineRule="auto"/>
        <w:rPr>
          <w:rFonts w:ascii="Times New Roman" w:eastAsia="Times New Roman" w:hAnsi="Times New Roman" w:cs="Times New Roman"/>
          <w:sz w:val="24"/>
          <w:szCs w:val="24"/>
        </w:rPr>
      </w:pPr>
    </w:p>
    <w:p w:rsidR="00A24A53" w:rsidRPr="00A60A11" w:rsidRDefault="00A24A53" w:rsidP="00A60A11">
      <w:pPr>
        <w:pStyle w:val="ListParagraph"/>
        <w:numPr>
          <w:ilvl w:val="0"/>
          <w:numId w:val="18"/>
        </w:numPr>
        <w:tabs>
          <w:tab w:val="left" w:pos="360"/>
        </w:tabs>
        <w:spacing w:after="0" w:line="240" w:lineRule="auto"/>
        <w:rPr>
          <w:rFonts w:ascii="Times New Roman" w:eastAsia="Times New Roman" w:hAnsi="Times New Roman" w:cs="Times New Roman"/>
          <w:b/>
          <w:sz w:val="24"/>
          <w:szCs w:val="24"/>
        </w:rPr>
      </w:pPr>
      <w:r w:rsidRPr="00A60A11">
        <w:rPr>
          <w:rFonts w:ascii="Times New Roman" w:eastAsia="Times New Roman" w:hAnsi="Times New Roman" w:cs="Times New Roman"/>
          <w:b/>
          <w:sz w:val="24"/>
          <w:szCs w:val="24"/>
        </w:rPr>
        <w:t>PFPA Display</w:t>
      </w:r>
      <w:r w:rsidR="00BC5D3D" w:rsidRPr="00A60A11">
        <w:rPr>
          <w:rFonts w:ascii="Times New Roman" w:eastAsia="Times New Roman" w:hAnsi="Times New Roman" w:cs="Times New Roman"/>
          <w:b/>
          <w:sz w:val="24"/>
          <w:szCs w:val="24"/>
        </w:rPr>
        <w:t>/Ag Progress Days</w:t>
      </w:r>
    </w:p>
    <w:p w:rsidR="00A24A53" w:rsidRDefault="00A60A11" w:rsidP="00AF2C99">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Tracy Crawford gave an update on her attendance to Ag Progress Days.  A suggestion of a map showing the entire state and the preserved lands within the state would be a helpful visual tool to those we speak with.</w:t>
      </w:r>
    </w:p>
    <w:p w:rsidR="00A60A11" w:rsidRDefault="00A60A11" w:rsidP="00AF2C99">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Ellen said we don’t have good representation from all the counties.  We have to come up with a way to give them infor</w:t>
      </w:r>
      <w:r w:rsidR="00EB5ACC">
        <w:rPr>
          <w:rFonts w:ascii="Times New Roman" w:eastAsia="Times New Roman" w:hAnsi="Times New Roman" w:cs="Times New Roman"/>
          <w:sz w:val="24"/>
          <w:szCs w:val="24"/>
        </w:rPr>
        <w:t xml:space="preserve">mation on their county, </w:t>
      </w:r>
      <w:r w:rsidR="0075066E">
        <w:rPr>
          <w:rFonts w:ascii="Times New Roman" w:eastAsia="Times New Roman" w:hAnsi="Times New Roman" w:cs="Times New Roman"/>
          <w:sz w:val="24"/>
          <w:szCs w:val="24"/>
        </w:rPr>
        <w:t>even if</w:t>
      </w:r>
      <w:r>
        <w:rPr>
          <w:rFonts w:ascii="Times New Roman" w:eastAsia="Times New Roman" w:hAnsi="Times New Roman" w:cs="Times New Roman"/>
          <w:sz w:val="24"/>
          <w:szCs w:val="24"/>
        </w:rPr>
        <w:t xml:space="preserve"> </w:t>
      </w:r>
      <w:r w:rsidR="0075066E">
        <w:rPr>
          <w:rFonts w:ascii="Times New Roman" w:eastAsia="Times New Roman" w:hAnsi="Times New Roman" w:cs="Times New Roman"/>
          <w:sz w:val="24"/>
          <w:szCs w:val="24"/>
        </w:rPr>
        <w:t>we</w:t>
      </w:r>
      <w:r>
        <w:rPr>
          <w:rFonts w:ascii="Times New Roman" w:eastAsia="Times New Roman" w:hAnsi="Times New Roman" w:cs="Times New Roman"/>
          <w:sz w:val="24"/>
          <w:szCs w:val="24"/>
        </w:rPr>
        <w:t xml:space="preserve"> have a file of the contact info for that county.  Donna made up business cards for the PFPA website.  Doug said that the state is working on a state wide map.  We should get a large map to display at Ag Progress Days.</w:t>
      </w:r>
    </w:p>
    <w:p w:rsidR="00A60A11" w:rsidRDefault="00A60A11" w:rsidP="00AF2C99">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Maria has asked that all counties send her brochures for the box that can be taken to APD.  The challenge is not just the information, but getting people to attend.  Counties have cut travel allowances and it is difficult to take that much time out of the office.  PFPA mileage reimbursement has helped, however that is depleting the already limited funds in PFPA’s bank account. </w:t>
      </w:r>
    </w:p>
    <w:p w:rsidR="00A60A11" w:rsidRDefault="00A60A11" w:rsidP="00AF2C99">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 Progress days next year are August 16 to 18</w:t>
      </w:r>
      <w:r w:rsidRPr="00A60A1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2016.</w:t>
      </w:r>
    </w:p>
    <w:p w:rsidR="00A60A11" w:rsidRDefault="00A60A11" w:rsidP="00AF2C99">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Patty suggested counties try to get their counties to budget mileage. </w:t>
      </w:r>
    </w:p>
    <w:p w:rsidR="00A24A53" w:rsidRPr="009D00E7" w:rsidRDefault="00A60A11" w:rsidP="007352E7">
      <w:pPr>
        <w:pStyle w:val="ListParagraph"/>
        <w:numPr>
          <w:ilvl w:val="0"/>
          <w:numId w:val="15"/>
        </w:numPr>
        <w:tabs>
          <w:tab w:val="left" w:pos="360"/>
        </w:tabs>
        <w:spacing w:after="0" w:line="240" w:lineRule="auto"/>
        <w:rPr>
          <w:rFonts w:ascii="Times New Roman" w:eastAsia="Times New Roman" w:hAnsi="Times New Roman" w:cs="Times New Roman"/>
          <w:b/>
          <w:sz w:val="24"/>
          <w:szCs w:val="24"/>
        </w:rPr>
      </w:pPr>
      <w:r w:rsidRPr="009D00E7">
        <w:rPr>
          <w:rFonts w:ascii="Times New Roman" w:eastAsia="Times New Roman" w:hAnsi="Times New Roman" w:cs="Times New Roman"/>
          <w:sz w:val="24"/>
          <w:szCs w:val="24"/>
        </w:rPr>
        <w:t>Tami from Berks County stated they are scheduling a bus to travel to APD for next year.  Anyone who may be interested, please let her know.</w:t>
      </w:r>
    </w:p>
    <w:p w:rsidR="00EF09C9" w:rsidRPr="00972E6D" w:rsidRDefault="00EF09C9" w:rsidP="00A24A53">
      <w:pPr>
        <w:tabs>
          <w:tab w:val="left" w:pos="360"/>
        </w:tabs>
        <w:spacing w:after="0" w:line="240" w:lineRule="auto"/>
        <w:ind w:left="720"/>
        <w:rPr>
          <w:rFonts w:ascii="Times New Roman" w:eastAsia="Times New Roman" w:hAnsi="Times New Roman" w:cs="Times New Roman"/>
          <w:sz w:val="24"/>
          <w:szCs w:val="24"/>
        </w:rPr>
      </w:pPr>
    </w:p>
    <w:p w:rsidR="00EF09C9" w:rsidRPr="005F0F13" w:rsidRDefault="00EF09C9" w:rsidP="00EF09C9">
      <w:pPr>
        <w:tabs>
          <w:tab w:val="left" w:pos="360"/>
        </w:tabs>
        <w:spacing w:after="0" w:line="240" w:lineRule="auto"/>
        <w:rPr>
          <w:rFonts w:ascii="Times New Roman" w:eastAsia="Times New Roman" w:hAnsi="Times New Roman" w:cs="Times New Roman"/>
          <w:b/>
          <w:sz w:val="24"/>
          <w:szCs w:val="24"/>
        </w:rPr>
      </w:pPr>
      <w:r w:rsidRPr="005F0F13">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Conference/</w:t>
      </w:r>
      <w:r w:rsidRPr="005F0F13">
        <w:rPr>
          <w:rFonts w:ascii="Times New Roman" w:eastAsia="Times New Roman" w:hAnsi="Times New Roman" w:cs="Times New Roman"/>
          <w:b/>
          <w:sz w:val="24"/>
          <w:szCs w:val="24"/>
        </w:rPr>
        <w:t>Workshop Committee</w:t>
      </w:r>
    </w:p>
    <w:p w:rsidR="00EF09C9" w:rsidRPr="004E3D01" w:rsidRDefault="00EF09C9" w:rsidP="00EF09C9">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3D01">
        <w:rPr>
          <w:rFonts w:ascii="Times New Roman" w:eastAsia="Times New Roman" w:hAnsi="Times New Roman" w:cs="Times New Roman"/>
          <w:sz w:val="24"/>
          <w:szCs w:val="24"/>
        </w:rPr>
        <w:t xml:space="preserve">PALTA is doing a concentration of </w:t>
      </w:r>
      <w:r w:rsidR="004E3D01" w:rsidRPr="004E3D01">
        <w:rPr>
          <w:rFonts w:ascii="Times New Roman" w:hAnsi="Times New Roman" w:cs="Times New Roman"/>
          <w:sz w:val="24"/>
          <w:szCs w:val="24"/>
        </w:rPr>
        <w:t xml:space="preserve">appraisal format as one of their seminars.  Ellen is encouraging PALTA to move </w:t>
      </w:r>
      <w:r w:rsidR="0075066E">
        <w:rPr>
          <w:rFonts w:ascii="Times New Roman" w:hAnsi="Times New Roman" w:cs="Times New Roman"/>
          <w:sz w:val="24"/>
          <w:szCs w:val="24"/>
        </w:rPr>
        <w:t xml:space="preserve">the </w:t>
      </w:r>
      <w:r w:rsidR="004E3D01" w:rsidRPr="004E3D01">
        <w:rPr>
          <w:rFonts w:ascii="Times New Roman" w:hAnsi="Times New Roman" w:cs="Times New Roman"/>
          <w:sz w:val="24"/>
          <w:szCs w:val="24"/>
        </w:rPr>
        <w:t xml:space="preserve">seminar to that Wednesday </w:t>
      </w:r>
      <w:r w:rsidR="0075066E">
        <w:rPr>
          <w:rFonts w:ascii="Times New Roman" w:hAnsi="Times New Roman" w:cs="Times New Roman"/>
          <w:sz w:val="24"/>
          <w:szCs w:val="24"/>
        </w:rPr>
        <w:t>so</w:t>
      </w:r>
      <w:r w:rsidR="004E3D01" w:rsidRPr="004E3D01">
        <w:rPr>
          <w:rFonts w:ascii="Times New Roman" w:hAnsi="Times New Roman" w:cs="Times New Roman"/>
          <w:sz w:val="24"/>
          <w:szCs w:val="24"/>
        </w:rPr>
        <w:t xml:space="preserve"> PFPA members can attend.</w:t>
      </w:r>
      <w:r w:rsidR="004E3D01">
        <w:rPr>
          <w:rFonts w:ascii="Times New Roman" w:hAnsi="Times New Roman" w:cs="Times New Roman"/>
          <w:sz w:val="24"/>
          <w:szCs w:val="24"/>
        </w:rPr>
        <w:t xml:space="preserve"> Information will be distributed to the membership when it is determined to be held.</w:t>
      </w:r>
    </w:p>
    <w:p w:rsidR="004E3D01" w:rsidRPr="004E3D01" w:rsidRDefault="004E3D01" w:rsidP="00EF09C9">
      <w:pPr>
        <w:pStyle w:val="ListParagraph"/>
        <w:numPr>
          <w:ilvl w:val="0"/>
          <w:numId w:val="3"/>
        </w:numPr>
        <w:tabs>
          <w:tab w:val="left" w:pos="360"/>
        </w:tabs>
        <w:spacing w:after="0" w:line="240" w:lineRule="auto"/>
        <w:rPr>
          <w:rFonts w:ascii="Times New Roman" w:eastAsia="Times New Roman" w:hAnsi="Times New Roman" w:cs="Times New Roman"/>
          <w:sz w:val="24"/>
          <w:szCs w:val="24"/>
        </w:rPr>
      </w:pPr>
      <w:r w:rsidRPr="004E3D01">
        <w:rPr>
          <w:rFonts w:ascii="Times New Roman" w:hAnsi="Times New Roman" w:cs="Times New Roman"/>
          <w:bCs/>
          <w:sz w:val="24"/>
          <w:szCs w:val="24"/>
        </w:rPr>
        <w:t>Evaluations will be sent out, please co</w:t>
      </w:r>
      <w:r>
        <w:rPr>
          <w:rFonts w:ascii="Times New Roman" w:hAnsi="Times New Roman" w:cs="Times New Roman"/>
          <w:bCs/>
          <w:sz w:val="24"/>
          <w:szCs w:val="24"/>
        </w:rPr>
        <w:t>mplete with topic information so</w:t>
      </w:r>
      <w:r w:rsidRPr="004E3D01">
        <w:rPr>
          <w:rFonts w:ascii="Times New Roman" w:hAnsi="Times New Roman" w:cs="Times New Roman"/>
          <w:bCs/>
          <w:sz w:val="24"/>
          <w:szCs w:val="24"/>
        </w:rPr>
        <w:t xml:space="preserve"> we can better address concerns of the membership.  We will need</w:t>
      </w:r>
      <w:r>
        <w:rPr>
          <w:rFonts w:ascii="Times New Roman" w:hAnsi="Times New Roman" w:cs="Times New Roman"/>
          <w:bCs/>
          <w:sz w:val="24"/>
          <w:szCs w:val="24"/>
        </w:rPr>
        <w:t xml:space="preserve"> them returned as soon as possible to determine upcoming subject and discussion topics.</w:t>
      </w:r>
    </w:p>
    <w:p w:rsidR="004E3D01" w:rsidRDefault="004E3D01" w:rsidP="004E3D01">
      <w:pPr>
        <w:tabs>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E3D01" w:rsidRDefault="004E3D01" w:rsidP="004E3D01">
      <w:pPr>
        <w:tabs>
          <w:tab w:val="left" w:pos="3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4E3D01">
        <w:rPr>
          <w:rFonts w:ascii="Times New Roman" w:eastAsia="Times New Roman" w:hAnsi="Times New Roman" w:cs="Times New Roman"/>
          <w:b/>
          <w:sz w:val="24"/>
          <w:szCs w:val="24"/>
        </w:rPr>
        <w:t>Policy Committee</w:t>
      </w:r>
    </w:p>
    <w:p w:rsidR="004E3D01" w:rsidRDefault="004E3D01" w:rsidP="004E3D01">
      <w:pPr>
        <w:pStyle w:val="ListParagraph"/>
        <w:numPr>
          <w:ilvl w:val="0"/>
          <w:numId w:val="20"/>
        </w:numPr>
        <w:tabs>
          <w:tab w:val="left" w:pos="360"/>
        </w:tabs>
        <w:spacing w:after="0" w:line="240" w:lineRule="auto"/>
        <w:rPr>
          <w:rFonts w:ascii="Times New Roman" w:eastAsia="Times New Roman" w:hAnsi="Times New Roman" w:cs="Times New Roman"/>
          <w:sz w:val="24"/>
          <w:szCs w:val="24"/>
        </w:rPr>
      </w:pPr>
      <w:r w:rsidRPr="004E3D01">
        <w:rPr>
          <w:rFonts w:ascii="Times New Roman" w:eastAsia="Times New Roman" w:hAnsi="Times New Roman" w:cs="Times New Roman"/>
          <w:sz w:val="24"/>
          <w:szCs w:val="24"/>
        </w:rPr>
        <w:t>Nothing has been moved on since the last session.</w:t>
      </w:r>
    </w:p>
    <w:p w:rsidR="004E3D01" w:rsidRPr="004E3D01" w:rsidRDefault="004E3D01" w:rsidP="004E3D01">
      <w:pPr>
        <w:pStyle w:val="ListParagraph"/>
        <w:numPr>
          <w:ilvl w:val="0"/>
          <w:numId w:val="20"/>
        </w:numPr>
        <w:tabs>
          <w:tab w:val="left" w:pos="360"/>
        </w:tabs>
        <w:spacing w:after="0" w:line="240" w:lineRule="auto"/>
        <w:rPr>
          <w:rFonts w:ascii="Times New Roman" w:eastAsia="Times New Roman" w:hAnsi="Times New Roman" w:cs="Times New Roman"/>
          <w:sz w:val="24"/>
          <w:szCs w:val="24"/>
        </w:rPr>
      </w:pPr>
      <w:r w:rsidRPr="004E3D01">
        <w:rPr>
          <w:rFonts w:ascii="Times New Roman" w:hAnsi="Times New Roman" w:cs="Times New Roman"/>
          <w:sz w:val="24"/>
          <w:szCs w:val="24"/>
        </w:rPr>
        <w:t>Ellen, from Adams County, requested action on a bill that allows for a landowner to relinquish the right to the 2</w:t>
      </w:r>
      <w:r w:rsidRPr="004E3D01">
        <w:rPr>
          <w:rFonts w:ascii="Times New Roman" w:hAnsi="Times New Roman" w:cs="Times New Roman"/>
          <w:sz w:val="24"/>
          <w:szCs w:val="24"/>
          <w:vertAlign w:val="superscript"/>
        </w:rPr>
        <w:t>nd</w:t>
      </w:r>
      <w:r w:rsidRPr="004E3D01">
        <w:rPr>
          <w:rFonts w:ascii="Times New Roman" w:hAnsi="Times New Roman" w:cs="Times New Roman"/>
          <w:sz w:val="24"/>
          <w:szCs w:val="24"/>
        </w:rPr>
        <w:t xml:space="preserve"> residential structure.  If the landowners allow for the subdivision of the residence, they would give up the right to the 2</w:t>
      </w:r>
      <w:r w:rsidRPr="004E3D01">
        <w:rPr>
          <w:rFonts w:ascii="Times New Roman" w:hAnsi="Times New Roman" w:cs="Times New Roman"/>
          <w:sz w:val="24"/>
          <w:szCs w:val="24"/>
          <w:vertAlign w:val="superscript"/>
        </w:rPr>
        <w:t>nd</w:t>
      </w:r>
      <w:r w:rsidRPr="004E3D01">
        <w:rPr>
          <w:rFonts w:ascii="Times New Roman" w:hAnsi="Times New Roman" w:cs="Times New Roman"/>
          <w:sz w:val="24"/>
          <w:szCs w:val="24"/>
        </w:rPr>
        <w:t xml:space="preserve"> residential structure.  This would be up to </w:t>
      </w:r>
      <w:r w:rsidRPr="004E3D01">
        <w:rPr>
          <w:rFonts w:ascii="Times New Roman" w:hAnsi="Times New Roman" w:cs="Times New Roman"/>
          <w:sz w:val="24"/>
          <w:szCs w:val="24"/>
        </w:rPr>
        <w:lastRenderedPageBreak/>
        <w:t>each county to decide if they wanted to add the 2</w:t>
      </w:r>
      <w:r w:rsidRPr="004E3D01">
        <w:rPr>
          <w:rFonts w:ascii="Times New Roman" w:hAnsi="Times New Roman" w:cs="Times New Roman"/>
          <w:sz w:val="24"/>
          <w:szCs w:val="24"/>
          <w:vertAlign w:val="superscript"/>
        </w:rPr>
        <w:t>nd</w:t>
      </w:r>
      <w:r w:rsidRPr="004E3D01">
        <w:rPr>
          <w:rFonts w:ascii="Times New Roman" w:hAnsi="Times New Roman" w:cs="Times New Roman"/>
          <w:sz w:val="24"/>
          <w:szCs w:val="24"/>
        </w:rPr>
        <w:t xml:space="preserve"> house</w:t>
      </w:r>
      <w:r w:rsidR="0075066E">
        <w:rPr>
          <w:rFonts w:ascii="Times New Roman" w:hAnsi="Times New Roman" w:cs="Times New Roman"/>
          <w:sz w:val="24"/>
          <w:szCs w:val="24"/>
        </w:rPr>
        <w:t xml:space="preserve"> provision</w:t>
      </w:r>
      <w:r w:rsidRPr="004E3D01">
        <w:rPr>
          <w:rFonts w:ascii="Times New Roman" w:hAnsi="Times New Roman" w:cs="Times New Roman"/>
          <w:sz w:val="24"/>
          <w:szCs w:val="24"/>
        </w:rPr>
        <w:t xml:space="preserve">.  This would have to be approved by the </w:t>
      </w:r>
      <w:r w:rsidR="0075066E">
        <w:rPr>
          <w:rFonts w:ascii="Times New Roman" w:hAnsi="Times New Roman" w:cs="Times New Roman"/>
          <w:sz w:val="24"/>
          <w:szCs w:val="24"/>
        </w:rPr>
        <w:t>board, with municipal approval</w:t>
      </w:r>
      <w:r w:rsidR="00265EAE">
        <w:rPr>
          <w:rFonts w:ascii="Times New Roman" w:hAnsi="Times New Roman" w:cs="Times New Roman"/>
          <w:sz w:val="24"/>
          <w:szCs w:val="24"/>
        </w:rPr>
        <w:t>,</w:t>
      </w:r>
      <w:r w:rsidR="0075066E">
        <w:rPr>
          <w:rFonts w:ascii="Times New Roman" w:hAnsi="Times New Roman" w:cs="Times New Roman"/>
          <w:sz w:val="24"/>
          <w:szCs w:val="24"/>
        </w:rPr>
        <w:t xml:space="preserve"> and </w:t>
      </w:r>
      <w:r w:rsidRPr="004E3D01">
        <w:rPr>
          <w:rFonts w:ascii="Times New Roman" w:hAnsi="Times New Roman" w:cs="Times New Roman"/>
          <w:sz w:val="24"/>
          <w:szCs w:val="24"/>
        </w:rPr>
        <w:t>program language would need to be change</w:t>
      </w:r>
      <w:r>
        <w:rPr>
          <w:rFonts w:ascii="Times New Roman" w:hAnsi="Times New Roman" w:cs="Times New Roman"/>
          <w:sz w:val="24"/>
          <w:szCs w:val="24"/>
        </w:rPr>
        <w:t>d</w:t>
      </w:r>
      <w:r w:rsidRPr="004E3D01">
        <w:rPr>
          <w:rFonts w:ascii="Times New Roman" w:hAnsi="Times New Roman" w:cs="Times New Roman"/>
          <w:sz w:val="24"/>
          <w:szCs w:val="24"/>
        </w:rPr>
        <w:t>.</w:t>
      </w:r>
      <w:r>
        <w:rPr>
          <w:rFonts w:ascii="Times New Roman" w:hAnsi="Times New Roman" w:cs="Times New Roman"/>
          <w:sz w:val="24"/>
          <w:szCs w:val="24"/>
        </w:rPr>
        <w:t xml:space="preserve">  Adams </w:t>
      </w:r>
      <w:r w:rsidR="0075066E">
        <w:rPr>
          <w:rFonts w:ascii="Times New Roman" w:hAnsi="Times New Roman" w:cs="Times New Roman"/>
          <w:sz w:val="24"/>
          <w:szCs w:val="24"/>
        </w:rPr>
        <w:t>C</w:t>
      </w:r>
      <w:r w:rsidRPr="004E3D01">
        <w:rPr>
          <w:rFonts w:ascii="Times New Roman" w:hAnsi="Times New Roman" w:cs="Times New Roman"/>
          <w:sz w:val="24"/>
          <w:szCs w:val="24"/>
        </w:rPr>
        <w:t>ounty is considering amending their program to allow for the homestead to be subdivided only in the instance where the landowner relinquishes the right to the 2</w:t>
      </w:r>
      <w:r w:rsidRPr="004E3D01">
        <w:rPr>
          <w:rFonts w:ascii="Times New Roman" w:hAnsi="Times New Roman" w:cs="Times New Roman"/>
          <w:sz w:val="24"/>
          <w:szCs w:val="24"/>
          <w:vertAlign w:val="superscript"/>
        </w:rPr>
        <w:t>nd</w:t>
      </w:r>
      <w:r w:rsidRPr="004E3D01">
        <w:rPr>
          <w:rFonts w:ascii="Times New Roman" w:hAnsi="Times New Roman" w:cs="Times New Roman"/>
          <w:sz w:val="24"/>
          <w:szCs w:val="24"/>
        </w:rPr>
        <w:t xml:space="preserve"> home.</w:t>
      </w:r>
    </w:p>
    <w:p w:rsidR="004E3D01" w:rsidRPr="004E3D01" w:rsidRDefault="004E3D01" w:rsidP="005F4EFC">
      <w:pPr>
        <w:pStyle w:val="ListParagraph"/>
        <w:numPr>
          <w:ilvl w:val="0"/>
          <w:numId w:val="20"/>
        </w:numPr>
        <w:spacing w:after="0" w:line="240" w:lineRule="auto"/>
        <w:rPr>
          <w:rFonts w:ascii="Times New Roman" w:hAnsi="Times New Roman" w:cs="Times New Roman"/>
          <w:sz w:val="24"/>
          <w:szCs w:val="24"/>
        </w:rPr>
      </w:pPr>
      <w:r w:rsidRPr="004E3D01">
        <w:rPr>
          <w:rFonts w:ascii="Times New Roman" w:hAnsi="Times New Roman" w:cs="Times New Roman"/>
          <w:sz w:val="24"/>
          <w:szCs w:val="24"/>
        </w:rPr>
        <w:t xml:space="preserve">Policy position list was handed out to the membership.  If there are any comments from the membership, please let us know.  We were not seeking active discussion, but rather just an update on the positions. </w:t>
      </w:r>
    </w:p>
    <w:p w:rsidR="004E3D01" w:rsidRPr="005F4EFC" w:rsidRDefault="004E3D01" w:rsidP="005F4EFC">
      <w:pPr>
        <w:pStyle w:val="ListParagraph"/>
        <w:numPr>
          <w:ilvl w:val="0"/>
          <w:numId w:val="20"/>
        </w:numPr>
        <w:tabs>
          <w:tab w:val="left" w:pos="360"/>
        </w:tabs>
        <w:spacing w:after="0" w:line="240" w:lineRule="auto"/>
        <w:rPr>
          <w:rFonts w:ascii="Times New Roman" w:eastAsia="Times New Roman" w:hAnsi="Times New Roman" w:cs="Times New Roman"/>
          <w:sz w:val="24"/>
          <w:szCs w:val="24"/>
        </w:rPr>
      </w:pPr>
      <w:r w:rsidRPr="00286D88">
        <w:rPr>
          <w:rFonts w:ascii="Times New Roman" w:hAnsi="Times New Roman" w:cs="Times New Roman"/>
          <w:sz w:val="24"/>
          <w:szCs w:val="24"/>
        </w:rPr>
        <w:t>Matt suggested that we consider moving up the support of GG and consider moving this up the list as there is discussion that GG was being reconsidered.</w:t>
      </w:r>
      <w:r w:rsidR="005F4EFC">
        <w:rPr>
          <w:rFonts w:ascii="Times New Roman" w:hAnsi="Times New Roman" w:cs="Times New Roman"/>
          <w:sz w:val="24"/>
          <w:szCs w:val="24"/>
        </w:rPr>
        <w:t xml:space="preserve">  </w:t>
      </w:r>
      <w:r w:rsidRPr="005F4EFC">
        <w:rPr>
          <w:rFonts w:ascii="Times New Roman" w:hAnsi="Times New Roman" w:cs="Times New Roman"/>
          <w:i/>
          <w:sz w:val="24"/>
          <w:szCs w:val="24"/>
        </w:rPr>
        <w:t xml:space="preserve">Patty made a motion to reach out to PFB, </w:t>
      </w:r>
      <w:r w:rsidR="00265EAE">
        <w:rPr>
          <w:rFonts w:ascii="Times New Roman" w:hAnsi="Times New Roman" w:cs="Times New Roman"/>
          <w:i/>
          <w:sz w:val="24"/>
          <w:szCs w:val="24"/>
        </w:rPr>
        <w:t>by</w:t>
      </w:r>
      <w:r w:rsidR="00265EAE" w:rsidRPr="005F4EFC">
        <w:rPr>
          <w:rFonts w:ascii="Times New Roman" w:hAnsi="Times New Roman" w:cs="Times New Roman"/>
          <w:i/>
          <w:sz w:val="24"/>
          <w:szCs w:val="24"/>
        </w:rPr>
        <w:t xml:space="preserve"> </w:t>
      </w:r>
      <w:r w:rsidRPr="005F4EFC">
        <w:rPr>
          <w:rFonts w:ascii="Times New Roman" w:hAnsi="Times New Roman" w:cs="Times New Roman"/>
          <w:i/>
          <w:sz w:val="24"/>
          <w:szCs w:val="24"/>
        </w:rPr>
        <w:t>writ</w:t>
      </w:r>
      <w:r w:rsidR="00265EAE">
        <w:rPr>
          <w:rFonts w:ascii="Times New Roman" w:hAnsi="Times New Roman" w:cs="Times New Roman"/>
          <w:i/>
          <w:sz w:val="24"/>
          <w:szCs w:val="24"/>
        </w:rPr>
        <w:t>ing a</w:t>
      </w:r>
      <w:r w:rsidRPr="005F4EFC">
        <w:rPr>
          <w:rFonts w:ascii="Times New Roman" w:hAnsi="Times New Roman" w:cs="Times New Roman"/>
          <w:i/>
          <w:sz w:val="24"/>
          <w:szCs w:val="24"/>
        </w:rPr>
        <w:t xml:space="preserve"> letter requesting support of HB 364.  Angie seconded the motion, all those in favor, motion carried</w:t>
      </w:r>
      <w:r w:rsidRPr="005F4EFC">
        <w:rPr>
          <w:rFonts w:ascii="Times New Roman" w:hAnsi="Times New Roman" w:cs="Times New Roman"/>
          <w:sz w:val="24"/>
          <w:szCs w:val="24"/>
        </w:rPr>
        <w:t xml:space="preserve">.    Joel </w:t>
      </w:r>
      <w:proofErr w:type="spellStart"/>
      <w:r w:rsidRPr="005F4EFC">
        <w:rPr>
          <w:rFonts w:ascii="Times New Roman" w:hAnsi="Times New Roman" w:cs="Times New Roman"/>
          <w:sz w:val="24"/>
          <w:szCs w:val="24"/>
        </w:rPr>
        <w:t>Rotz</w:t>
      </w:r>
      <w:proofErr w:type="spellEnd"/>
      <w:r w:rsidRPr="005F4EFC">
        <w:rPr>
          <w:rFonts w:ascii="Times New Roman" w:hAnsi="Times New Roman" w:cs="Times New Roman"/>
          <w:sz w:val="24"/>
          <w:szCs w:val="24"/>
        </w:rPr>
        <w:t xml:space="preserve"> is the contact with PFB.</w:t>
      </w:r>
    </w:p>
    <w:p w:rsidR="004E3D01" w:rsidRPr="004E3D01" w:rsidRDefault="004E3D01" w:rsidP="004E3D01">
      <w:pPr>
        <w:pStyle w:val="ListParagraph"/>
        <w:numPr>
          <w:ilvl w:val="0"/>
          <w:numId w:val="20"/>
        </w:numPr>
        <w:tabs>
          <w:tab w:val="left" w:pos="360"/>
        </w:tabs>
        <w:spacing w:after="0" w:line="240" w:lineRule="auto"/>
        <w:rPr>
          <w:rFonts w:ascii="Times New Roman" w:eastAsia="Times New Roman" w:hAnsi="Times New Roman" w:cs="Times New Roman"/>
          <w:sz w:val="24"/>
          <w:szCs w:val="24"/>
        </w:rPr>
      </w:pPr>
      <w:r w:rsidRPr="00286D88">
        <w:rPr>
          <w:rFonts w:ascii="Times New Roman" w:hAnsi="Times New Roman" w:cs="Times New Roman"/>
          <w:sz w:val="24"/>
          <w:szCs w:val="24"/>
        </w:rPr>
        <w:t xml:space="preserve">Andy </w:t>
      </w:r>
      <w:proofErr w:type="spellStart"/>
      <w:r w:rsidR="00265EAE">
        <w:rPr>
          <w:rFonts w:ascii="Times New Roman" w:hAnsi="Times New Roman" w:cs="Times New Roman"/>
          <w:sz w:val="24"/>
          <w:szCs w:val="24"/>
        </w:rPr>
        <w:t>L</w:t>
      </w:r>
      <w:r w:rsidRPr="00286D88">
        <w:rPr>
          <w:rFonts w:ascii="Times New Roman" w:hAnsi="Times New Roman" w:cs="Times New Roman"/>
          <w:sz w:val="24"/>
          <w:szCs w:val="24"/>
        </w:rPr>
        <w:t>oza</w:t>
      </w:r>
      <w:proofErr w:type="spellEnd"/>
      <w:r w:rsidRPr="00286D88">
        <w:rPr>
          <w:rFonts w:ascii="Times New Roman" w:hAnsi="Times New Roman" w:cs="Times New Roman"/>
          <w:sz w:val="24"/>
          <w:szCs w:val="24"/>
        </w:rPr>
        <w:t xml:space="preserve"> requested clarification of item about restricting the deed of easement or ownership.</w:t>
      </w:r>
      <w:r>
        <w:rPr>
          <w:rFonts w:ascii="Times New Roman" w:hAnsi="Times New Roman" w:cs="Times New Roman"/>
          <w:sz w:val="24"/>
          <w:szCs w:val="24"/>
        </w:rPr>
        <w:t xml:space="preserve">  </w:t>
      </w:r>
      <w:r w:rsidRPr="00286D88">
        <w:rPr>
          <w:rFonts w:ascii="Times New Roman" w:hAnsi="Times New Roman" w:cs="Times New Roman"/>
          <w:sz w:val="24"/>
          <w:szCs w:val="24"/>
        </w:rPr>
        <w:t>We don’t have the right to prohibit certain activities</w:t>
      </w:r>
      <w:r w:rsidR="00265EAE">
        <w:rPr>
          <w:rFonts w:ascii="Times New Roman" w:hAnsi="Times New Roman" w:cs="Times New Roman"/>
          <w:sz w:val="24"/>
          <w:szCs w:val="24"/>
        </w:rPr>
        <w:t>, and</w:t>
      </w:r>
      <w:r w:rsidRPr="00286D88">
        <w:rPr>
          <w:rFonts w:ascii="Times New Roman" w:hAnsi="Times New Roman" w:cs="Times New Roman"/>
          <w:sz w:val="24"/>
          <w:szCs w:val="24"/>
        </w:rPr>
        <w:t xml:space="preserve"> we don’t have the right to limit these actions by the owner and violations would not be upheld in court.</w:t>
      </w:r>
    </w:p>
    <w:p w:rsidR="004E3D01" w:rsidRDefault="004E3D01" w:rsidP="004E3D01">
      <w:pPr>
        <w:tabs>
          <w:tab w:val="left" w:pos="360"/>
        </w:tabs>
        <w:spacing w:after="0" w:line="240" w:lineRule="auto"/>
        <w:rPr>
          <w:rFonts w:ascii="Times New Roman" w:eastAsia="Times New Roman" w:hAnsi="Times New Roman" w:cs="Times New Roman"/>
          <w:sz w:val="24"/>
          <w:szCs w:val="24"/>
        </w:rPr>
      </w:pPr>
    </w:p>
    <w:p w:rsidR="004E3D01" w:rsidRDefault="004E3D01" w:rsidP="004E3D01">
      <w:pPr>
        <w:tabs>
          <w:tab w:val="left" w:pos="360"/>
        </w:tabs>
        <w:spacing w:after="0" w:line="240" w:lineRule="auto"/>
        <w:rPr>
          <w:rFonts w:ascii="Times New Roman" w:eastAsia="Times New Roman" w:hAnsi="Times New Roman" w:cs="Times New Roman"/>
          <w:b/>
          <w:sz w:val="24"/>
          <w:szCs w:val="24"/>
        </w:rPr>
      </w:pPr>
      <w:r w:rsidRPr="004E3D01">
        <w:rPr>
          <w:rFonts w:ascii="Times New Roman" w:eastAsia="Times New Roman" w:hAnsi="Times New Roman" w:cs="Times New Roman"/>
          <w:b/>
          <w:sz w:val="24"/>
          <w:szCs w:val="24"/>
        </w:rPr>
        <w:t>Executive Committee Wrap-up</w:t>
      </w:r>
    </w:p>
    <w:p w:rsidR="004E3D01" w:rsidRPr="004E3D01" w:rsidRDefault="004E3D01" w:rsidP="004E3D01">
      <w:pPr>
        <w:pStyle w:val="ListParagraph"/>
        <w:numPr>
          <w:ilvl w:val="0"/>
          <w:numId w:val="21"/>
        </w:numPr>
        <w:tabs>
          <w:tab w:val="left" w:pos="360"/>
        </w:tabs>
        <w:spacing w:after="0" w:line="240" w:lineRule="auto"/>
        <w:rPr>
          <w:rFonts w:ascii="Times New Roman" w:eastAsia="Times New Roman" w:hAnsi="Times New Roman" w:cs="Times New Roman"/>
          <w:sz w:val="24"/>
          <w:szCs w:val="24"/>
        </w:rPr>
      </w:pPr>
      <w:r w:rsidRPr="00286D88">
        <w:rPr>
          <w:rFonts w:ascii="Times New Roman" w:hAnsi="Times New Roman" w:cs="Times New Roman"/>
          <w:bCs/>
          <w:sz w:val="24"/>
          <w:szCs w:val="24"/>
        </w:rPr>
        <w:t xml:space="preserve">Surveys:  </w:t>
      </w:r>
      <w:r w:rsidR="00BE3D1F">
        <w:rPr>
          <w:rFonts w:ascii="Times New Roman" w:hAnsi="Times New Roman" w:cs="Times New Roman"/>
          <w:bCs/>
          <w:sz w:val="24"/>
          <w:szCs w:val="24"/>
        </w:rPr>
        <w:t xml:space="preserve">A </w:t>
      </w:r>
      <w:r w:rsidRPr="00286D88">
        <w:rPr>
          <w:rFonts w:ascii="Times New Roman" w:hAnsi="Times New Roman" w:cs="Times New Roman"/>
          <w:bCs/>
          <w:sz w:val="24"/>
          <w:szCs w:val="24"/>
        </w:rPr>
        <w:t>2008 survey was conducted by PFPA to gather data on how other counties were administering their programs and other relative information.</w:t>
      </w:r>
      <w:r w:rsidR="00BE3D1F">
        <w:rPr>
          <w:rFonts w:ascii="Times New Roman" w:hAnsi="Times New Roman" w:cs="Times New Roman"/>
          <w:bCs/>
          <w:sz w:val="24"/>
          <w:szCs w:val="24"/>
        </w:rPr>
        <w:t xml:space="preserve">  </w:t>
      </w:r>
      <w:r w:rsidR="005F4EFC">
        <w:rPr>
          <w:rFonts w:ascii="Times New Roman" w:hAnsi="Times New Roman" w:cs="Times New Roman"/>
          <w:bCs/>
          <w:sz w:val="24"/>
          <w:szCs w:val="24"/>
        </w:rPr>
        <w:t>We have updated the survey and w</w:t>
      </w:r>
      <w:r w:rsidR="00BE3D1F" w:rsidRPr="00286D88">
        <w:rPr>
          <w:rFonts w:ascii="Times New Roman" w:hAnsi="Times New Roman" w:cs="Times New Roman"/>
          <w:bCs/>
          <w:sz w:val="24"/>
          <w:szCs w:val="24"/>
        </w:rPr>
        <w:t>e ask the membersh</w:t>
      </w:r>
      <w:r w:rsidR="00BE3D1F">
        <w:rPr>
          <w:rFonts w:ascii="Times New Roman" w:hAnsi="Times New Roman" w:cs="Times New Roman"/>
          <w:bCs/>
          <w:sz w:val="24"/>
          <w:szCs w:val="24"/>
        </w:rPr>
        <w:t>ip to please take the time to c</w:t>
      </w:r>
      <w:r w:rsidR="00BE3D1F" w:rsidRPr="00286D88">
        <w:rPr>
          <w:rFonts w:ascii="Times New Roman" w:hAnsi="Times New Roman" w:cs="Times New Roman"/>
          <w:bCs/>
          <w:sz w:val="24"/>
          <w:szCs w:val="24"/>
        </w:rPr>
        <w:t>omplete the survey</w:t>
      </w:r>
      <w:r w:rsidR="00BE3D1F">
        <w:rPr>
          <w:rFonts w:ascii="Times New Roman" w:hAnsi="Times New Roman" w:cs="Times New Roman"/>
          <w:bCs/>
          <w:sz w:val="24"/>
          <w:szCs w:val="24"/>
        </w:rPr>
        <w:t>.  Stephanie</w:t>
      </w:r>
      <w:r w:rsidR="00265EAE">
        <w:rPr>
          <w:rFonts w:ascii="Times New Roman" w:hAnsi="Times New Roman" w:cs="Times New Roman"/>
          <w:bCs/>
          <w:sz w:val="24"/>
          <w:szCs w:val="24"/>
        </w:rPr>
        <w:t>,</w:t>
      </w:r>
      <w:r w:rsidR="00BE3D1F">
        <w:rPr>
          <w:rFonts w:ascii="Times New Roman" w:hAnsi="Times New Roman" w:cs="Times New Roman"/>
          <w:bCs/>
          <w:sz w:val="24"/>
          <w:szCs w:val="24"/>
        </w:rPr>
        <w:t xml:space="preserve"> Ellen</w:t>
      </w:r>
      <w:r w:rsidR="00265EAE">
        <w:rPr>
          <w:rFonts w:ascii="Times New Roman" w:hAnsi="Times New Roman" w:cs="Times New Roman"/>
          <w:bCs/>
          <w:sz w:val="24"/>
          <w:szCs w:val="24"/>
        </w:rPr>
        <w:t xml:space="preserve"> and</w:t>
      </w:r>
      <w:r w:rsidR="005F4EFC">
        <w:rPr>
          <w:rFonts w:ascii="Times New Roman" w:hAnsi="Times New Roman" w:cs="Times New Roman"/>
          <w:bCs/>
          <w:sz w:val="24"/>
          <w:szCs w:val="24"/>
        </w:rPr>
        <w:t xml:space="preserve"> P</w:t>
      </w:r>
      <w:r w:rsidR="00BE3D1F" w:rsidRPr="00286D88">
        <w:rPr>
          <w:rFonts w:ascii="Times New Roman" w:hAnsi="Times New Roman" w:cs="Times New Roman"/>
          <w:bCs/>
          <w:sz w:val="24"/>
          <w:szCs w:val="24"/>
        </w:rPr>
        <w:t>atty will all work on this.</w:t>
      </w:r>
    </w:p>
    <w:p w:rsidR="00D90B10" w:rsidRDefault="00D90B10" w:rsidP="00A24A53">
      <w:pPr>
        <w:tabs>
          <w:tab w:val="left" w:pos="360"/>
        </w:tabs>
        <w:spacing w:after="0" w:line="240" w:lineRule="auto"/>
        <w:rPr>
          <w:rFonts w:ascii="Times New Roman" w:eastAsia="Times New Roman" w:hAnsi="Times New Roman" w:cs="Times New Roman"/>
          <w:b/>
          <w:sz w:val="24"/>
          <w:szCs w:val="24"/>
        </w:rPr>
      </w:pPr>
    </w:p>
    <w:p w:rsidR="00A24A53" w:rsidRPr="005F0F13" w:rsidRDefault="00A24A53" w:rsidP="00A24A53">
      <w:pPr>
        <w:tabs>
          <w:tab w:val="left" w:pos="360"/>
        </w:tabs>
        <w:spacing w:after="0" w:line="240" w:lineRule="auto"/>
        <w:rPr>
          <w:rFonts w:ascii="Times New Roman" w:eastAsia="Times New Roman" w:hAnsi="Times New Roman" w:cs="Times New Roman"/>
          <w:sz w:val="24"/>
          <w:szCs w:val="24"/>
        </w:rPr>
      </w:pPr>
      <w:r w:rsidRPr="005F0F13">
        <w:rPr>
          <w:rFonts w:ascii="Times New Roman" w:eastAsia="Times New Roman" w:hAnsi="Times New Roman" w:cs="Times New Roman"/>
          <w:b/>
          <w:sz w:val="24"/>
          <w:szCs w:val="24"/>
        </w:rPr>
        <w:t>OLD BUSINESS</w:t>
      </w:r>
    </w:p>
    <w:p w:rsidR="00A24A53" w:rsidRPr="00FF63F6" w:rsidRDefault="002B3930" w:rsidP="00206BCC">
      <w:pPr>
        <w:pStyle w:val="ListParagraph"/>
        <w:numPr>
          <w:ilvl w:val="0"/>
          <w:numId w:val="2"/>
        </w:numPr>
        <w:tabs>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rsidR="00972E6D" w:rsidRDefault="00972E6D" w:rsidP="00A24A53">
      <w:pPr>
        <w:tabs>
          <w:tab w:val="left" w:pos="360"/>
        </w:tabs>
        <w:spacing w:after="0" w:line="240" w:lineRule="auto"/>
        <w:rPr>
          <w:rFonts w:ascii="Times New Roman" w:eastAsia="Times New Roman" w:hAnsi="Times New Roman" w:cs="Times New Roman"/>
          <w:b/>
          <w:sz w:val="24"/>
          <w:szCs w:val="24"/>
        </w:rPr>
      </w:pPr>
    </w:p>
    <w:p w:rsidR="00A24A53" w:rsidRPr="005F0F13" w:rsidRDefault="00A24A53" w:rsidP="00A24A53">
      <w:pPr>
        <w:tabs>
          <w:tab w:val="left" w:pos="360"/>
        </w:tabs>
        <w:spacing w:after="0" w:line="240" w:lineRule="auto"/>
        <w:rPr>
          <w:rFonts w:ascii="Times New Roman" w:eastAsia="Times New Roman" w:hAnsi="Times New Roman" w:cs="Times New Roman"/>
          <w:b/>
          <w:sz w:val="24"/>
          <w:szCs w:val="24"/>
        </w:rPr>
      </w:pPr>
      <w:r w:rsidRPr="005F0F13">
        <w:rPr>
          <w:rFonts w:ascii="Times New Roman" w:eastAsia="Times New Roman" w:hAnsi="Times New Roman" w:cs="Times New Roman"/>
          <w:b/>
          <w:sz w:val="24"/>
          <w:szCs w:val="24"/>
        </w:rPr>
        <w:t>NEW BUSINESS</w:t>
      </w:r>
    </w:p>
    <w:p w:rsidR="00A24A53" w:rsidRDefault="0002004B" w:rsidP="0002004B">
      <w:pPr>
        <w:pStyle w:val="ListParagraph"/>
        <w:numPr>
          <w:ilvl w:val="0"/>
          <w:numId w:val="4"/>
        </w:numPr>
        <w:tabs>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new business was discussed.</w:t>
      </w:r>
    </w:p>
    <w:p w:rsidR="00A24A53" w:rsidRDefault="00A24A53" w:rsidP="00A24A53">
      <w:pPr>
        <w:tabs>
          <w:tab w:val="left" w:pos="360"/>
        </w:tabs>
        <w:spacing w:after="0" w:line="240" w:lineRule="auto"/>
        <w:rPr>
          <w:rFonts w:ascii="Times New Roman" w:eastAsia="Times New Roman" w:hAnsi="Times New Roman" w:cs="Times New Roman"/>
          <w:b/>
          <w:sz w:val="24"/>
          <w:szCs w:val="24"/>
        </w:rPr>
      </w:pPr>
    </w:p>
    <w:p w:rsidR="00A24A53" w:rsidRPr="00732B7A" w:rsidRDefault="00A24A53" w:rsidP="00A24A53">
      <w:pPr>
        <w:tabs>
          <w:tab w:val="left" w:pos="360"/>
        </w:tabs>
        <w:spacing w:after="0" w:line="240" w:lineRule="auto"/>
        <w:rPr>
          <w:rFonts w:ascii="Times New Roman" w:eastAsia="Times New Roman" w:hAnsi="Times New Roman" w:cs="Times New Roman"/>
          <w:b/>
          <w:sz w:val="24"/>
          <w:szCs w:val="24"/>
        </w:rPr>
      </w:pPr>
      <w:r w:rsidRPr="00732B7A">
        <w:rPr>
          <w:rFonts w:ascii="Times New Roman" w:eastAsia="Times New Roman" w:hAnsi="Times New Roman" w:cs="Times New Roman"/>
          <w:b/>
          <w:sz w:val="24"/>
          <w:szCs w:val="24"/>
        </w:rPr>
        <w:t>PDA UPDATE</w:t>
      </w:r>
    </w:p>
    <w:p w:rsidR="00A24A53" w:rsidRPr="00CB320D" w:rsidRDefault="00A24A53" w:rsidP="00CB320D">
      <w:pPr>
        <w:pStyle w:val="ListParagraph"/>
        <w:numPr>
          <w:ilvl w:val="0"/>
          <w:numId w:val="6"/>
        </w:numPr>
        <w:tabs>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32B7A">
        <w:rPr>
          <w:rFonts w:ascii="Times New Roman" w:eastAsia="Times New Roman" w:hAnsi="Times New Roman" w:cs="Times New Roman"/>
          <w:sz w:val="24"/>
          <w:szCs w:val="24"/>
        </w:rPr>
        <w:t xml:space="preserve">Doug Wolfgang from BFP </w:t>
      </w:r>
      <w:r w:rsidR="00492EEB">
        <w:rPr>
          <w:rFonts w:ascii="Times New Roman" w:eastAsia="Times New Roman" w:hAnsi="Times New Roman" w:cs="Times New Roman"/>
          <w:sz w:val="24"/>
          <w:szCs w:val="24"/>
        </w:rPr>
        <w:t xml:space="preserve">gave </w:t>
      </w:r>
      <w:r w:rsidR="00CB320D">
        <w:rPr>
          <w:rFonts w:ascii="Times New Roman" w:eastAsia="Times New Roman" w:hAnsi="Times New Roman" w:cs="Times New Roman"/>
          <w:sz w:val="24"/>
          <w:szCs w:val="24"/>
        </w:rPr>
        <w:t>an update</w:t>
      </w:r>
      <w:r w:rsidRPr="00732B7A">
        <w:rPr>
          <w:rFonts w:ascii="Times New Roman" w:eastAsia="Times New Roman" w:hAnsi="Times New Roman" w:cs="Times New Roman"/>
          <w:sz w:val="24"/>
          <w:szCs w:val="24"/>
        </w:rPr>
        <w:t xml:space="preserve"> to </w:t>
      </w:r>
      <w:r w:rsidR="00CB320D">
        <w:rPr>
          <w:rFonts w:ascii="Times New Roman" w:eastAsia="Times New Roman" w:hAnsi="Times New Roman" w:cs="Times New Roman"/>
          <w:sz w:val="24"/>
          <w:szCs w:val="24"/>
        </w:rPr>
        <w:t xml:space="preserve">the </w:t>
      </w:r>
      <w:r w:rsidRPr="00732B7A">
        <w:rPr>
          <w:rFonts w:ascii="Times New Roman" w:eastAsia="Times New Roman" w:hAnsi="Times New Roman" w:cs="Times New Roman"/>
          <w:sz w:val="24"/>
          <w:szCs w:val="24"/>
        </w:rPr>
        <w:t>membership on the</w:t>
      </w:r>
      <w:r w:rsidR="00CB320D">
        <w:rPr>
          <w:rFonts w:ascii="Times New Roman" w:eastAsia="Times New Roman" w:hAnsi="Times New Roman" w:cs="Times New Roman"/>
          <w:sz w:val="24"/>
          <w:szCs w:val="24"/>
        </w:rPr>
        <w:t xml:space="preserve"> </w:t>
      </w:r>
      <w:r w:rsidRPr="00CB320D">
        <w:rPr>
          <w:rFonts w:ascii="Times New Roman" w:eastAsia="Times New Roman" w:hAnsi="Times New Roman" w:cs="Times New Roman"/>
          <w:sz w:val="24"/>
          <w:szCs w:val="24"/>
        </w:rPr>
        <w:t xml:space="preserve">status of the Bureau.  </w:t>
      </w:r>
    </w:p>
    <w:p w:rsidR="00E87134" w:rsidRPr="002B3930" w:rsidRDefault="002B3930" w:rsidP="002B3930">
      <w:pPr>
        <w:pStyle w:val="ListParagraph"/>
        <w:numPr>
          <w:ilvl w:val="0"/>
          <w:numId w:val="22"/>
        </w:numPr>
        <w:tabs>
          <w:tab w:val="left" w:pos="360"/>
        </w:tabs>
        <w:spacing w:after="0" w:line="240" w:lineRule="auto"/>
        <w:rPr>
          <w:rFonts w:ascii="Times New Roman" w:eastAsia="Times New Roman" w:hAnsi="Times New Roman" w:cs="Times New Roman"/>
          <w:sz w:val="24"/>
          <w:szCs w:val="24"/>
        </w:rPr>
      </w:pPr>
      <w:r w:rsidRPr="00286D88">
        <w:rPr>
          <w:rFonts w:ascii="Times New Roman" w:hAnsi="Times New Roman" w:cs="Times New Roman"/>
          <w:sz w:val="24"/>
          <w:szCs w:val="24"/>
        </w:rPr>
        <w:t>Doug</w:t>
      </w:r>
      <w:r>
        <w:rPr>
          <w:rFonts w:ascii="Times New Roman" w:hAnsi="Times New Roman" w:cs="Times New Roman"/>
          <w:sz w:val="24"/>
          <w:szCs w:val="24"/>
        </w:rPr>
        <w:t xml:space="preserve"> is celebrating his </w:t>
      </w:r>
      <w:r w:rsidRPr="00286D88">
        <w:rPr>
          <w:rFonts w:ascii="Times New Roman" w:hAnsi="Times New Roman" w:cs="Times New Roman"/>
          <w:sz w:val="24"/>
          <w:szCs w:val="24"/>
        </w:rPr>
        <w:t>17</w:t>
      </w:r>
      <w:r w:rsidRPr="00286D88">
        <w:rPr>
          <w:rFonts w:ascii="Times New Roman" w:hAnsi="Times New Roman" w:cs="Times New Roman"/>
          <w:sz w:val="24"/>
          <w:szCs w:val="24"/>
          <w:vertAlign w:val="superscript"/>
        </w:rPr>
        <w:t>th</w:t>
      </w:r>
      <w:r w:rsidRPr="00286D88">
        <w:rPr>
          <w:rFonts w:ascii="Times New Roman" w:hAnsi="Times New Roman" w:cs="Times New Roman"/>
          <w:sz w:val="24"/>
          <w:szCs w:val="24"/>
        </w:rPr>
        <w:t xml:space="preserve"> year!</w:t>
      </w:r>
      <w:r>
        <w:rPr>
          <w:rFonts w:ascii="Times New Roman" w:hAnsi="Times New Roman" w:cs="Times New Roman"/>
          <w:sz w:val="24"/>
          <w:szCs w:val="24"/>
        </w:rPr>
        <w:t xml:space="preserve"> Proud to announce 514,022 acres preserved on 4,860 farms.</w:t>
      </w:r>
    </w:p>
    <w:p w:rsidR="002B3930" w:rsidRPr="002B3930" w:rsidRDefault="002B3930" w:rsidP="002B3930">
      <w:pPr>
        <w:pStyle w:val="ListParagraph"/>
        <w:numPr>
          <w:ilvl w:val="0"/>
          <w:numId w:val="22"/>
        </w:numPr>
        <w:tabs>
          <w:tab w:val="left" w:pos="360"/>
        </w:tabs>
        <w:spacing w:after="0" w:line="240" w:lineRule="auto"/>
        <w:rPr>
          <w:rFonts w:ascii="Times New Roman" w:eastAsia="Times New Roman" w:hAnsi="Times New Roman" w:cs="Times New Roman"/>
          <w:sz w:val="24"/>
          <w:szCs w:val="24"/>
        </w:rPr>
      </w:pPr>
      <w:r w:rsidRPr="00286D88">
        <w:rPr>
          <w:rFonts w:ascii="Times New Roman" w:hAnsi="Times New Roman" w:cs="Times New Roman"/>
          <w:sz w:val="24"/>
          <w:szCs w:val="24"/>
        </w:rPr>
        <w:t xml:space="preserve">John Howard, from Lancaster </w:t>
      </w:r>
      <w:r>
        <w:rPr>
          <w:rFonts w:ascii="Times New Roman" w:hAnsi="Times New Roman" w:cs="Times New Roman"/>
          <w:sz w:val="24"/>
          <w:szCs w:val="24"/>
        </w:rPr>
        <w:t>County is the new assistant</w:t>
      </w:r>
      <w:r w:rsidRPr="00286D88">
        <w:rPr>
          <w:rFonts w:ascii="Times New Roman" w:hAnsi="Times New Roman" w:cs="Times New Roman"/>
          <w:sz w:val="24"/>
          <w:szCs w:val="24"/>
        </w:rPr>
        <w:t xml:space="preserve"> council at PDA</w:t>
      </w:r>
      <w:r>
        <w:rPr>
          <w:rFonts w:ascii="Times New Roman" w:hAnsi="Times New Roman" w:cs="Times New Roman"/>
          <w:sz w:val="24"/>
          <w:szCs w:val="24"/>
        </w:rPr>
        <w:t>.</w:t>
      </w:r>
    </w:p>
    <w:p w:rsidR="002B3930" w:rsidRPr="002B3930" w:rsidRDefault="002B3930" w:rsidP="002B3930">
      <w:pPr>
        <w:pStyle w:val="ListParagraph"/>
        <w:numPr>
          <w:ilvl w:val="0"/>
          <w:numId w:val="22"/>
        </w:numPr>
        <w:tabs>
          <w:tab w:val="left" w:pos="36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Currently there is n</w:t>
      </w:r>
      <w:r w:rsidRPr="00286D88">
        <w:rPr>
          <w:rFonts w:ascii="Times New Roman" w:hAnsi="Times New Roman" w:cs="Times New Roman"/>
          <w:sz w:val="24"/>
          <w:szCs w:val="24"/>
        </w:rPr>
        <w:t>o budget in Harrisburg</w:t>
      </w:r>
      <w:r w:rsidR="004C4EFC">
        <w:rPr>
          <w:rFonts w:ascii="Times New Roman" w:hAnsi="Times New Roman" w:cs="Times New Roman"/>
          <w:sz w:val="24"/>
          <w:szCs w:val="24"/>
        </w:rPr>
        <w:t>. It is s</w:t>
      </w:r>
      <w:r>
        <w:rPr>
          <w:rFonts w:ascii="Times New Roman" w:hAnsi="Times New Roman" w:cs="Times New Roman"/>
          <w:sz w:val="24"/>
          <w:szCs w:val="24"/>
        </w:rPr>
        <w:t xml:space="preserve">haping up to be the longest budget </w:t>
      </w:r>
      <w:r w:rsidR="004C4EFC">
        <w:rPr>
          <w:rFonts w:ascii="Times New Roman" w:hAnsi="Times New Roman" w:cs="Times New Roman"/>
          <w:sz w:val="24"/>
          <w:szCs w:val="24"/>
        </w:rPr>
        <w:t>impasse</w:t>
      </w:r>
      <w:r>
        <w:rPr>
          <w:rFonts w:ascii="Times New Roman" w:hAnsi="Times New Roman" w:cs="Times New Roman"/>
          <w:sz w:val="24"/>
          <w:szCs w:val="24"/>
        </w:rPr>
        <w:t xml:space="preserve">.  </w:t>
      </w:r>
      <w:r>
        <w:rPr>
          <w:rFonts w:ascii="Times New Roman" w:hAnsi="Times New Roman" w:cs="Times New Roman"/>
          <w:bCs/>
          <w:sz w:val="24"/>
          <w:szCs w:val="24"/>
        </w:rPr>
        <w:t>However an e</w:t>
      </w:r>
      <w:r w:rsidRPr="00286D88">
        <w:rPr>
          <w:rFonts w:ascii="Times New Roman" w:hAnsi="Times New Roman" w:cs="Times New Roman"/>
          <w:bCs/>
          <w:sz w:val="24"/>
          <w:szCs w:val="24"/>
        </w:rPr>
        <w:t>xec</w:t>
      </w:r>
      <w:r>
        <w:rPr>
          <w:rFonts w:ascii="Times New Roman" w:hAnsi="Times New Roman" w:cs="Times New Roman"/>
          <w:bCs/>
          <w:sz w:val="24"/>
          <w:szCs w:val="24"/>
        </w:rPr>
        <w:t>utive</w:t>
      </w:r>
      <w:r w:rsidRPr="00286D88">
        <w:rPr>
          <w:rFonts w:ascii="Times New Roman" w:hAnsi="Times New Roman" w:cs="Times New Roman"/>
          <w:bCs/>
          <w:sz w:val="24"/>
          <w:szCs w:val="24"/>
        </w:rPr>
        <w:t xml:space="preserve"> authorization was given PDA</w:t>
      </w:r>
      <w:r>
        <w:rPr>
          <w:rFonts w:ascii="Times New Roman" w:hAnsi="Times New Roman" w:cs="Times New Roman"/>
          <w:bCs/>
          <w:sz w:val="24"/>
          <w:szCs w:val="24"/>
        </w:rPr>
        <w:t xml:space="preserve"> with the authority </w:t>
      </w:r>
      <w:r w:rsidRPr="00286D88">
        <w:rPr>
          <w:rFonts w:ascii="Times New Roman" w:hAnsi="Times New Roman" w:cs="Times New Roman"/>
          <w:bCs/>
          <w:sz w:val="24"/>
          <w:szCs w:val="24"/>
        </w:rPr>
        <w:t>to continue the process of preserving farms.</w:t>
      </w:r>
    </w:p>
    <w:p w:rsidR="002B3930" w:rsidRPr="002B3930" w:rsidRDefault="004C4EFC" w:rsidP="002B393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The bureau is l</w:t>
      </w:r>
      <w:r w:rsidR="002B3930" w:rsidRPr="002B3930">
        <w:rPr>
          <w:rFonts w:ascii="Times New Roman" w:hAnsi="Times New Roman" w:cs="Times New Roman"/>
          <w:sz w:val="24"/>
          <w:szCs w:val="24"/>
        </w:rPr>
        <w:t>ooking at ways to improve efficiency</w:t>
      </w:r>
      <w:r w:rsidR="002B3930">
        <w:rPr>
          <w:rFonts w:ascii="Times New Roman" w:hAnsi="Times New Roman" w:cs="Times New Roman"/>
          <w:sz w:val="24"/>
          <w:szCs w:val="24"/>
        </w:rPr>
        <w:t>.  Working on new strategies to streamline things.</w:t>
      </w:r>
    </w:p>
    <w:p w:rsidR="002B3930" w:rsidRPr="004C4EFC" w:rsidRDefault="002B3930" w:rsidP="004C4EFC">
      <w:pPr>
        <w:pStyle w:val="ListParagraph"/>
        <w:numPr>
          <w:ilvl w:val="0"/>
          <w:numId w:val="22"/>
        </w:numPr>
        <w:tabs>
          <w:tab w:val="left" w:pos="360"/>
        </w:tabs>
        <w:spacing w:after="0" w:line="240" w:lineRule="auto"/>
        <w:rPr>
          <w:rFonts w:ascii="Times New Roman" w:eastAsia="Times New Roman" w:hAnsi="Times New Roman" w:cs="Times New Roman"/>
          <w:sz w:val="24"/>
          <w:szCs w:val="24"/>
        </w:rPr>
      </w:pPr>
      <w:r w:rsidRPr="00286D88">
        <w:rPr>
          <w:rFonts w:ascii="Times New Roman" w:hAnsi="Times New Roman" w:cs="Times New Roman"/>
          <w:sz w:val="24"/>
          <w:szCs w:val="24"/>
        </w:rPr>
        <w:t>Time to encumber funds.  They must be completed by December 31</w:t>
      </w:r>
      <w:r w:rsidRPr="00286D88">
        <w:rPr>
          <w:rFonts w:ascii="Times New Roman" w:hAnsi="Times New Roman" w:cs="Times New Roman"/>
          <w:sz w:val="24"/>
          <w:szCs w:val="24"/>
          <w:vertAlign w:val="superscript"/>
        </w:rPr>
        <w:t>st</w:t>
      </w:r>
      <w:r w:rsidRPr="00286D88">
        <w:rPr>
          <w:rFonts w:ascii="Times New Roman" w:hAnsi="Times New Roman" w:cs="Times New Roman"/>
          <w:sz w:val="24"/>
          <w:szCs w:val="24"/>
        </w:rPr>
        <w:t>.</w:t>
      </w:r>
      <w:r w:rsidR="004C4EFC">
        <w:rPr>
          <w:rFonts w:ascii="Times New Roman" w:hAnsi="Times New Roman" w:cs="Times New Roman"/>
          <w:sz w:val="24"/>
          <w:szCs w:val="24"/>
        </w:rPr>
        <w:t xml:space="preserve">  </w:t>
      </w:r>
      <w:r w:rsidR="004C4EFC" w:rsidRPr="004C4EFC">
        <w:rPr>
          <w:rFonts w:ascii="Times New Roman" w:hAnsi="Times New Roman" w:cs="Times New Roman"/>
          <w:sz w:val="24"/>
          <w:szCs w:val="24"/>
        </w:rPr>
        <w:t xml:space="preserve">Remaining state and county funds, </w:t>
      </w:r>
      <w:r w:rsidRPr="004C4EFC">
        <w:rPr>
          <w:rFonts w:ascii="Times New Roman" w:hAnsi="Times New Roman" w:cs="Times New Roman"/>
          <w:sz w:val="24"/>
          <w:szCs w:val="24"/>
        </w:rPr>
        <w:t>Doug has a list of county totals he will distribute.</w:t>
      </w:r>
    </w:p>
    <w:p w:rsidR="002B3930" w:rsidRPr="002B3930" w:rsidRDefault="002B3930" w:rsidP="002B3930">
      <w:pPr>
        <w:pStyle w:val="ListParagraph"/>
        <w:numPr>
          <w:ilvl w:val="0"/>
          <w:numId w:val="22"/>
        </w:numPr>
        <w:tabs>
          <w:tab w:val="left" w:pos="360"/>
        </w:tabs>
        <w:spacing w:after="0" w:line="240" w:lineRule="auto"/>
        <w:rPr>
          <w:rFonts w:ascii="Times New Roman" w:eastAsia="Times New Roman" w:hAnsi="Times New Roman" w:cs="Times New Roman"/>
          <w:sz w:val="24"/>
          <w:szCs w:val="24"/>
        </w:rPr>
      </w:pPr>
      <w:r w:rsidRPr="00286D88">
        <w:rPr>
          <w:rFonts w:ascii="Times New Roman" w:hAnsi="Times New Roman" w:cs="Times New Roman"/>
          <w:sz w:val="24"/>
          <w:szCs w:val="24"/>
        </w:rPr>
        <w:t>Municipal funds: we need to look at ways to do outreach to the municipal</w:t>
      </w:r>
      <w:r>
        <w:rPr>
          <w:rFonts w:ascii="Times New Roman" w:hAnsi="Times New Roman" w:cs="Times New Roman"/>
          <w:sz w:val="24"/>
          <w:szCs w:val="24"/>
        </w:rPr>
        <w:t>ities for</w:t>
      </w:r>
      <w:r w:rsidRPr="00286D88">
        <w:rPr>
          <w:rFonts w:ascii="Times New Roman" w:hAnsi="Times New Roman" w:cs="Times New Roman"/>
          <w:sz w:val="24"/>
          <w:szCs w:val="24"/>
        </w:rPr>
        <w:t xml:space="preserve"> funds.  Perhaps the state will need to look potent</w:t>
      </w:r>
      <w:r>
        <w:rPr>
          <w:rFonts w:ascii="Times New Roman" w:hAnsi="Times New Roman" w:cs="Times New Roman"/>
          <w:sz w:val="24"/>
          <w:szCs w:val="24"/>
        </w:rPr>
        <w:t>ial funding options with the state</w:t>
      </w:r>
      <w:r w:rsidRPr="00286D88">
        <w:rPr>
          <w:rFonts w:ascii="Times New Roman" w:hAnsi="Times New Roman" w:cs="Times New Roman"/>
          <w:sz w:val="24"/>
          <w:szCs w:val="24"/>
        </w:rPr>
        <w:t>.</w:t>
      </w:r>
    </w:p>
    <w:p w:rsidR="002B3930" w:rsidRPr="002B3930" w:rsidRDefault="002B3930" w:rsidP="002B3930">
      <w:pPr>
        <w:pStyle w:val="ListParagraph"/>
        <w:numPr>
          <w:ilvl w:val="0"/>
          <w:numId w:val="22"/>
        </w:numPr>
        <w:tabs>
          <w:tab w:val="left" w:pos="360"/>
        </w:tabs>
        <w:spacing w:after="0" w:line="240" w:lineRule="auto"/>
        <w:rPr>
          <w:rFonts w:ascii="Times New Roman" w:eastAsia="Times New Roman" w:hAnsi="Times New Roman" w:cs="Times New Roman"/>
          <w:sz w:val="24"/>
          <w:szCs w:val="24"/>
        </w:rPr>
      </w:pPr>
      <w:r w:rsidRPr="00286D88">
        <w:rPr>
          <w:rFonts w:ascii="Times New Roman" w:hAnsi="Times New Roman" w:cs="Times New Roman"/>
          <w:sz w:val="24"/>
          <w:szCs w:val="24"/>
        </w:rPr>
        <w:t>PDA will meet with members of PFPA regarding municipal participation</w:t>
      </w:r>
      <w:r>
        <w:rPr>
          <w:rFonts w:ascii="Times New Roman" w:hAnsi="Times New Roman" w:cs="Times New Roman"/>
          <w:sz w:val="24"/>
          <w:szCs w:val="24"/>
        </w:rPr>
        <w:t>.</w:t>
      </w:r>
    </w:p>
    <w:p w:rsidR="00A84320" w:rsidRPr="004C4EFC" w:rsidRDefault="002B3930" w:rsidP="004C4EFC">
      <w:pPr>
        <w:pStyle w:val="ListParagraph"/>
        <w:numPr>
          <w:ilvl w:val="0"/>
          <w:numId w:val="22"/>
        </w:numPr>
        <w:tabs>
          <w:tab w:val="left" w:pos="360"/>
        </w:tabs>
        <w:spacing w:after="0" w:line="240" w:lineRule="auto"/>
        <w:rPr>
          <w:rFonts w:ascii="Times New Roman" w:eastAsia="Times New Roman" w:hAnsi="Times New Roman" w:cs="Times New Roman"/>
          <w:sz w:val="24"/>
          <w:szCs w:val="24"/>
        </w:rPr>
      </w:pPr>
      <w:r w:rsidRPr="00286D88">
        <w:rPr>
          <w:rFonts w:ascii="Times New Roman" w:hAnsi="Times New Roman" w:cs="Times New Roman"/>
          <w:sz w:val="24"/>
          <w:szCs w:val="24"/>
        </w:rPr>
        <w:t>PDA is working on cooperative agreement with NRCS</w:t>
      </w:r>
      <w:r>
        <w:rPr>
          <w:rFonts w:ascii="Times New Roman" w:hAnsi="Times New Roman" w:cs="Times New Roman"/>
          <w:sz w:val="24"/>
          <w:szCs w:val="24"/>
        </w:rPr>
        <w:t xml:space="preserve">.  </w:t>
      </w:r>
      <w:r w:rsidRPr="00286D88">
        <w:rPr>
          <w:rFonts w:ascii="Times New Roman" w:hAnsi="Times New Roman" w:cs="Times New Roman"/>
          <w:sz w:val="24"/>
          <w:szCs w:val="24"/>
        </w:rPr>
        <w:t>NRCS defers to state on rural enterprise, building envelopes, additional residential structure</w:t>
      </w:r>
      <w:r>
        <w:rPr>
          <w:rFonts w:ascii="Times New Roman" w:hAnsi="Times New Roman" w:cs="Times New Roman"/>
          <w:sz w:val="24"/>
          <w:szCs w:val="24"/>
        </w:rPr>
        <w:t>,</w:t>
      </w:r>
      <w:r w:rsidR="00A84320">
        <w:rPr>
          <w:rFonts w:ascii="Times New Roman" w:hAnsi="Times New Roman" w:cs="Times New Roman"/>
          <w:sz w:val="24"/>
          <w:szCs w:val="24"/>
        </w:rPr>
        <w:t xml:space="preserve"> </w:t>
      </w:r>
      <w:r>
        <w:rPr>
          <w:rFonts w:ascii="Times New Roman" w:hAnsi="Times New Roman" w:cs="Times New Roman"/>
          <w:sz w:val="24"/>
          <w:szCs w:val="24"/>
        </w:rPr>
        <w:t>d</w:t>
      </w:r>
      <w:r w:rsidRPr="00286D88">
        <w:rPr>
          <w:rFonts w:ascii="Times New Roman" w:hAnsi="Times New Roman" w:cs="Times New Roman"/>
          <w:sz w:val="24"/>
          <w:szCs w:val="24"/>
        </w:rPr>
        <w:t>eferring back to previous formula of impervious surface</w:t>
      </w:r>
      <w:r>
        <w:rPr>
          <w:rFonts w:ascii="Times New Roman" w:hAnsi="Times New Roman" w:cs="Times New Roman"/>
          <w:sz w:val="24"/>
          <w:szCs w:val="24"/>
        </w:rPr>
        <w:t xml:space="preserve">. </w:t>
      </w:r>
      <w:r w:rsidR="00A84320">
        <w:rPr>
          <w:rFonts w:ascii="Times New Roman" w:hAnsi="Times New Roman" w:cs="Times New Roman"/>
          <w:sz w:val="24"/>
          <w:szCs w:val="24"/>
        </w:rPr>
        <w:t xml:space="preserve"> </w:t>
      </w:r>
      <w:r w:rsidR="00A84320" w:rsidRPr="00286D88">
        <w:rPr>
          <w:rFonts w:ascii="Times New Roman" w:hAnsi="Times New Roman" w:cs="Times New Roman"/>
          <w:sz w:val="24"/>
          <w:szCs w:val="24"/>
        </w:rPr>
        <w:t xml:space="preserve">NRCS will work with PDA for ROW for certain </w:t>
      </w:r>
      <w:r w:rsidR="00A84320">
        <w:rPr>
          <w:rFonts w:ascii="Times New Roman" w:hAnsi="Times New Roman" w:cs="Times New Roman"/>
          <w:sz w:val="24"/>
          <w:szCs w:val="24"/>
        </w:rPr>
        <w:t>uses if prior approval is given</w:t>
      </w:r>
      <w:r w:rsidR="00A84320" w:rsidRPr="00286D88">
        <w:rPr>
          <w:rFonts w:ascii="Times New Roman" w:hAnsi="Times New Roman" w:cs="Times New Roman"/>
          <w:sz w:val="24"/>
          <w:szCs w:val="24"/>
        </w:rPr>
        <w:t xml:space="preserve"> by state and county.</w:t>
      </w:r>
    </w:p>
    <w:p w:rsidR="002B3930" w:rsidRPr="00A84320" w:rsidRDefault="00A84320" w:rsidP="002B3930">
      <w:pPr>
        <w:pStyle w:val="ListParagraph"/>
        <w:numPr>
          <w:ilvl w:val="0"/>
          <w:numId w:val="22"/>
        </w:numPr>
        <w:tabs>
          <w:tab w:val="left" w:pos="36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Federal Funds:  </w:t>
      </w:r>
      <w:r w:rsidRPr="00286D88">
        <w:rPr>
          <w:rFonts w:ascii="Times New Roman" w:hAnsi="Times New Roman" w:cs="Times New Roman"/>
          <w:sz w:val="24"/>
          <w:szCs w:val="24"/>
        </w:rPr>
        <w:t xml:space="preserve">Leveraging </w:t>
      </w:r>
      <w:r>
        <w:rPr>
          <w:rFonts w:ascii="Times New Roman" w:hAnsi="Times New Roman" w:cs="Times New Roman"/>
          <w:sz w:val="24"/>
          <w:szCs w:val="24"/>
        </w:rPr>
        <w:t>funds for 11/16 deadline to NRCS,</w:t>
      </w:r>
      <w:r w:rsidRPr="00286D88">
        <w:rPr>
          <w:rFonts w:ascii="Times New Roman" w:hAnsi="Times New Roman" w:cs="Times New Roman"/>
          <w:sz w:val="24"/>
          <w:szCs w:val="24"/>
        </w:rPr>
        <w:t xml:space="preserve"> 1/15 would be the deadline, no funding total at this point.  $800,000 was the last amount heard, could be more.</w:t>
      </w:r>
    </w:p>
    <w:p w:rsidR="00A84320" w:rsidRPr="00A84320" w:rsidRDefault="00A84320">
      <w:pPr>
        <w:pStyle w:val="ListParagraph"/>
        <w:numPr>
          <w:ilvl w:val="0"/>
          <w:numId w:val="22"/>
        </w:numPr>
        <w:tabs>
          <w:tab w:val="left" w:pos="36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The topic was raised: Are there any assurances that could come </w:t>
      </w:r>
      <w:r w:rsidR="004C4EFC">
        <w:rPr>
          <w:rFonts w:ascii="Times New Roman" w:hAnsi="Times New Roman" w:cs="Times New Roman"/>
          <w:sz w:val="24"/>
          <w:szCs w:val="24"/>
        </w:rPr>
        <w:t>which</w:t>
      </w:r>
      <w:r>
        <w:rPr>
          <w:rFonts w:ascii="Times New Roman" w:hAnsi="Times New Roman" w:cs="Times New Roman"/>
          <w:sz w:val="24"/>
          <w:szCs w:val="24"/>
        </w:rPr>
        <w:t xml:space="preserve"> would alleviate the budget delay, any advocacy on our part?  </w:t>
      </w:r>
      <w:r w:rsidR="004C4EFC">
        <w:rPr>
          <w:rFonts w:ascii="Times New Roman" w:hAnsi="Times New Roman" w:cs="Times New Roman"/>
          <w:sz w:val="24"/>
          <w:szCs w:val="24"/>
        </w:rPr>
        <w:t>Doug stated n</w:t>
      </w:r>
      <w:r>
        <w:rPr>
          <w:rFonts w:ascii="Times New Roman" w:hAnsi="Times New Roman" w:cs="Times New Roman"/>
          <w:sz w:val="24"/>
          <w:szCs w:val="24"/>
        </w:rPr>
        <w:t xml:space="preserve">ot at this point. </w:t>
      </w:r>
    </w:p>
    <w:p w:rsidR="00A84320" w:rsidRDefault="00A84320" w:rsidP="009D00E7">
      <w:pPr>
        <w:pStyle w:val="ListParagraph"/>
        <w:numPr>
          <w:ilvl w:val="0"/>
          <w:numId w:val="22"/>
        </w:numPr>
        <w:spacing w:after="0"/>
        <w:rPr>
          <w:rFonts w:ascii="Times New Roman" w:hAnsi="Times New Roman" w:cs="Times New Roman"/>
          <w:sz w:val="24"/>
          <w:szCs w:val="24"/>
        </w:rPr>
      </w:pPr>
      <w:r w:rsidRPr="00A84320">
        <w:rPr>
          <w:rFonts w:ascii="Times New Roman" w:hAnsi="Times New Roman" w:cs="Times New Roman"/>
          <w:sz w:val="24"/>
          <w:szCs w:val="24"/>
        </w:rPr>
        <w:t>Pipeline Task Force</w:t>
      </w:r>
      <w:r w:rsidR="004C4EFC">
        <w:rPr>
          <w:rFonts w:ascii="Times New Roman" w:hAnsi="Times New Roman" w:cs="Times New Roman"/>
          <w:sz w:val="24"/>
          <w:szCs w:val="24"/>
        </w:rPr>
        <w:t xml:space="preserve"> is being established to monitor the</w:t>
      </w:r>
      <w:r w:rsidRPr="00A84320">
        <w:rPr>
          <w:rFonts w:ascii="Times New Roman" w:hAnsi="Times New Roman" w:cs="Times New Roman"/>
          <w:sz w:val="24"/>
          <w:szCs w:val="24"/>
        </w:rPr>
        <w:t xml:space="preserve"> 25,000 miles of pipeline potential in the next several years.</w:t>
      </w:r>
      <w:r>
        <w:rPr>
          <w:rFonts w:ascii="Times New Roman" w:hAnsi="Times New Roman" w:cs="Times New Roman"/>
          <w:sz w:val="24"/>
          <w:szCs w:val="24"/>
        </w:rPr>
        <w:t xml:space="preserve">  </w:t>
      </w:r>
      <w:r w:rsidRPr="00286D88">
        <w:rPr>
          <w:rFonts w:ascii="Times New Roman" w:hAnsi="Times New Roman" w:cs="Times New Roman"/>
          <w:sz w:val="24"/>
          <w:szCs w:val="24"/>
        </w:rPr>
        <w:t>PDA/BFP is making a priority of using GIS to show statewide preserved farms and how they would be impacted and potentially being able to show other layers showing ASA, 319, poultry farms, etc.</w:t>
      </w:r>
    </w:p>
    <w:p w:rsidR="00A84320" w:rsidRPr="00A84320" w:rsidRDefault="004C4EFC" w:rsidP="009D00E7">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 xml:space="preserve">Growing Greener 3.  </w:t>
      </w:r>
      <w:r w:rsidR="00A84320">
        <w:rPr>
          <w:rFonts w:ascii="Times New Roman" w:hAnsi="Times New Roman" w:cs="Times New Roman"/>
          <w:sz w:val="24"/>
          <w:szCs w:val="24"/>
        </w:rPr>
        <w:t xml:space="preserve"> </w:t>
      </w:r>
      <w:r>
        <w:rPr>
          <w:rFonts w:ascii="Times New Roman" w:hAnsi="Times New Roman" w:cs="Times New Roman"/>
          <w:sz w:val="24"/>
          <w:szCs w:val="24"/>
        </w:rPr>
        <w:t>What would GG3 look like:</w:t>
      </w:r>
      <w:r w:rsidR="00A84320" w:rsidRPr="00286D88">
        <w:rPr>
          <w:rFonts w:ascii="Times New Roman" w:hAnsi="Times New Roman" w:cs="Times New Roman"/>
          <w:sz w:val="24"/>
          <w:szCs w:val="24"/>
        </w:rPr>
        <w:t xml:space="preserve"> where is the focus</w:t>
      </w:r>
      <w:r>
        <w:rPr>
          <w:rFonts w:ascii="Times New Roman" w:hAnsi="Times New Roman" w:cs="Times New Roman"/>
          <w:sz w:val="24"/>
          <w:szCs w:val="24"/>
        </w:rPr>
        <w:t>; preserved farmland in the</w:t>
      </w:r>
      <w:r w:rsidR="00A84320" w:rsidRPr="00286D88">
        <w:rPr>
          <w:rFonts w:ascii="Times New Roman" w:hAnsi="Times New Roman" w:cs="Times New Roman"/>
          <w:sz w:val="24"/>
          <w:szCs w:val="24"/>
        </w:rPr>
        <w:t xml:space="preserve"> Chesapeake </w:t>
      </w:r>
      <w:r w:rsidRPr="00286D88">
        <w:rPr>
          <w:rFonts w:ascii="Times New Roman" w:hAnsi="Times New Roman" w:cs="Times New Roman"/>
          <w:sz w:val="24"/>
          <w:szCs w:val="24"/>
        </w:rPr>
        <w:t>Bay</w:t>
      </w:r>
      <w:r w:rsidR="00A84320" w:rsidRPr="00286D88">
        <w:rPr>
          <w:rFonts w:ascii="Times New Roman" w:hAnsi="Times New Roman" w:cs="Times New Roman"/>
          <w:sz w:val="24"/>
          <w:szCs w:val="24"/>
        </w:rPr>
        <w:t>, investing in farms already preserved, incentives for new farmers, grant money for incubator programs, water quality in CB, and conservati</w:t>
      </w:r>
      <w:r w:rsidR="00A84320">
        <w:rPr>
          <w:rFonts w:ascii="Times New Roman" w:hAnsi="Times New Roman" w:cs="Times New Roman"/>
          <w:sz w:val="24"/>
          <w:szCs w:val="24"/>
        </w:rPr>
        <w:t xml:space="preserve">on work within the bay corridor?  All are possibilities.  </w:t>
      </w:r>
      <w:r>
        <w:rPr>
          <w:rFonts w:ascii="Times New Roman" w:hAnsi="Times New Roman" w:cs="Times New Roman"/>
          <w:sz w:val="24"/>
          <w:szCs w:val="24"/>
        </w:rPr>
        <w:t>Prioritize projects with</w:t>
      </w:r>
      <w:r w:rsidR="00A84320" w:rsidRPr="00286D88">
        <w:rPr>
          <w:rFonts w:ascii="Times New Roman" w:hAnsi="Times New Roman" w:cs="Times New Roman"/>
          <w:sz w:val="24"/>
          <w:szCs w:val="24"/>
        </w:rPr>
        <w:t>in GG3 holding them to higher standard in CB region.</w:t>
      </w:r>
      <w:r w:rsidR="00A84320">
        <w:rPr>
          <w:rFonts w:ascii="Times New Roman" w:hAnsi="Times New Roman" w:cs="Times New Roman"/>
          <w:sz w:val="24"/>
          <w:szCs w:val="24"/>
        </w:rPr>
        <w:t xml:space="preserve">  </w:t>
      </w:r>
      <w:r w:rsidR="00A84320" w:rsidRPr="00286D88">
        <w:rPr>
          <w:rFonts w:ascii="Times New Roman" w:hAnsi="Times New Roman" w:cs="Times New Roman"/>
          <w:sz w:val="24"/>
          <w:szCs w:val="24"/>
        </w:rPr>
        <w:t>More use of FP easements, looking a</w:t>
      </w:r>
      <w:r w:rsidR="00A84320">
        <w:rPr>
          <w:rFonts w:ascii="Times New Roman" w:hAnsi="Times New Roman" w:cs="Times New Roman"/>
          <w:sz w:val="24"/>
          <w:szCs w:val="24"/>
        </w:rPr>
        <w:t>t a</w:t>
      </w:r>
      <w:r w:rsidR="00A84320" w:rsidRPr="00286D88">
        <w:rPr>
          <w:rFonts w:ascii="Times New Roman" w:hAnsi="Times New Roman" w:cs="Times New Roman"/>
          <w:sz w:val="24"/>
          <w:szCs w:val="24"/>
        </w:rPr>
        <w:t xml:space="preserve"> new initiative to preserve farms in the most critical areas of the state.</w:t>
      </w:r>
      <w:r w:rsidR="00A84320">
        <w:rPr>
          <w:rFonts w:ascii="Times New Roman" w:hAnsi="Times New Roman" w:cs="Times New Roman"/>
          <w:sz w:val="24"/>
          <w:szCs w:val="24"/>
        </w:rPr>
        <w:t xml:space="preserve">  Another possibility is p</w:t>
      </w:r>
      <w:r w:rsidR="00A84320" w:rsidRPr="00286D88">
        <w:rPr>
          <w:rFonts w:ascii="Times New Roman" w:hAnsi="Times New Roman" w:cs="Times New Roman"/>
          <w:sz w:val="24"/>
          <w:szCs w:val="24"/>
        </w:rPr>
        <w:t>reserve</w:t>
      </w:r>
      <w:r w:rsidR="00A84320">
        <w:rPr>
          <w:rFonts w:ascii="Times New Roman" w:hAnsi="Times New Roman" w:cs="Times New Roman"/>
          <w:sz w:val="24"/>
          <w:szCs w:val="24"/>
        </w:rPr>
        <w:t>d</w:t>
      </w:r>
      <w:r w:rsidR="00A84320" w:rsidRPr="00286D88">
        <w:rPr>
          <w:rFonts w:ascii="Times New Roman" w:hAnsi="Times New Roman" w:cs="Times New Roman"/>
          <w:sz w:val="24"/>
          <w:szCs w:val="24"/>
        </w:rPr>
        <w:t xml:space="preserve"> farm resource center</w:t>
      </w:r>
      <w:r w:rsidR="00A84320">
        <w:rPr>
          <w:rFonts w:ascii="Times New Roman" w:hAnsi="Times New Roman" w:cs="Times New Roman"/>
          <w:sz w:val="24"/>
          <w:szCs w:val="24"/>
        </w:rPr>
        <w:t>,</w:t>
      </w:r>
      <w:r w:rsidR="00A84320" w:rsidRPr="00286D88">
        <w:rPr>
          <w:rFonts w:ascii="Times New Roman" w:hAnsi="Times New Roman" w:cs="Times New Roman"/>
          <w:sz w:val="24"/>
          <w:szCs w:val="24"/>
        </w:rPr>
        <w:t xml:space="preserve"> initiatives to help transition farms</w:t>
      </w:r>
      <w:r w:rsidR="00A84320">
        <w:rPr>
          <w:rFonts w:ascii="Times New Roman" w:hAnsi="Times New Roman" w:cs="Times New Roman"/>
          <w:sz w:val="24"/>
          <w:szCs w:val="24"/>
        </w:rPr>
        <w:t>.  Possibly p</w:t>
      </w:r>
      <w:r w:rsidR="00A84320" w:rsidRPr="00286D88">
        <w:rPr>
          <w:rFonts w:ascii="Times New Roman" w:hAnsi="Times New Roman" w:cs="Times New Roman"/>
          <w:sz w:val="24"/>
          <w:szCs w:val="24"/>
        </w:rPr>
        <w:t>rovide landowners with a team of professionals, lawyers, accountants, lenders, with tools and information they need, facilitate meeting</w:t>
      </w:r>
      <w:r w:rsidR="00A84320">
        <w:rPr>
          <w:rFonts w:ascii="Times New Roman" w:hAnsi="Times New Roman" w:cs="Times New Roman"/>
          <w:sz w:val="24"/>
          <w:szCs w:val="24"/>
        </w:rPr>
        <w:t>s</w:t>
      </w:r>
      <w:r w:rsidR="00A84320" w:rsidRPr="00286D88">
        <w:rPr>
          <w:rFonts w:ascii="Times New Roman" w:hAnsi="Times New Roman" w:cs="Times New Roman"/>
          <w:sz w:val="24"/>
          <w:szCs w:val="24"/>
        </w:rPr>
        <w:t xml:space="preserve"> to help them transition, model after the center for dairy excellence.   Hope to have this up by the first of the year.  Notifications are being delayed by the budget impasse</w:t>
      </w:r>
      <w:r w:rsidR="00A84320">
        <w:rPr>
          <w:rFonts w:ascii="Times New Roman" w:hAnsi="Times New Roman" w:cs="Times New Roman"/>
          <w:sz w:val="24"/>
          <w:szCs w:val="24"/>
        </w:rPr>
        <w:t>.</w:t>
      </w:r>
    </w:p>
    <w:p w:rsidR="0028756C" w:rsidRPr="00E87134" w:rsidRDefault="0028756C" w:rsidP="00E87134">
      <w:pPr>
        <w:pStyle w:val="ListParagraph"/>
        <w:tabs>
          <w:tab w:val="left" w:pos="360"/>
        </w:tabs>
        <w:spacing w:after="0" w:line="240" w:lineRule="auto"/>
        <w:ind w:left="1440"/>
        <w:rPr>
          <w:rFonts w:ascii="Times New Roman" w:eastAsia="Times New Roman" w:hAnsi="Times New Roman" w:cs="Times New Roman"/>
          <w:sz w:val="24"/>
          <w:szCs w:val="24"/>
        </w:rPr>
      </w:pPr>
    </w:p>
    <w:p w:rsidR="00A24A53" w:rsidRDefault="00A24A53" w:rsidP="00A24A53">
      <w:pPr>
        <w:tabs>
          <w:tab w:val="left" w:pos="3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w:t>
      </w:r>
      <w:r w:rsidR="00A84320">
        <w:rPr>
          <w:rFonts w:ascii="Times New Roman" w:eastAsia="Times New Roman" w:hAnsi="Times New Roman" w:cs="Times New Roman"/>
          <w:b/>
          <w:sz w:val="24"/>
          <w:szCs w:val="24"/>
        </w:rPr>
        <w:t xml:space="preserve">  </w:t>
      </w:r>
    </w:p>
    <w:p w:rsidR="00A24A53" w:rsidRDefault="00A24A53" w:rsidP="00A24A53">
      <w:pPr>
        <w:tabs>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Presentations were made by the following:</w:t>
      </w:r>
    </w:p>
    <w:p w:rsidR="003C61D7" w:rsidRDefault="00E87134" w:rsidP="00E8713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F60F6">
        <w:rPr>
          <w:rFonts w:ascii="Times New Roman" w:eastAsia="Times New Roman" w:hAnsi="Times New Roman" w:cs="Times New Roman"/>
          <w:sz w:val="24"/>
          <w:szCs w:val="24"/>
        </w:rPr>
        <w:t>Stormwater Regulations by Peter Hughes, President of Red Barn Consulting, Inc.</w:t>
      </w:r>
      <w:r w:rsidR="003C61D7">
        <w:rPr>
          <w:rFonts w:ascii="Times New Roman" w:eastAsia="Times New Roman" w:hAnsi="Times New Roman" w:cs="Times New Roman"/>
          <w:sz w:val="24"/>
          <w:szCs w:val="24"/>
        </w:rPr>
        <w:t xml:space="preserve">  </w:t>
      </w:r>
    </w:p>
    <w:p w:rsidR="00A24A53" w:rsidRDefault="007F60F6" w:rsidP="00DB0C2D">
      <w:pPr>
        <w:tabs>
          <w:tab w:val="left" w:pos="360"/>
        </w:tabs>
        <w:spacing w:after="0" w:line="240" w:lineRule="auto"/>
        <w:rPr>
          <w:rFonts w:ascii="Times New Roman" w:hAnsi="Times New Roman" w:cs="Times New Roman"/>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86D88">
        <w:rPr>
          <w:rFonts w:ascii="Times New Roman" w:hAnsi="Times New Roman" w:cs="Times New Roman"/>
          <w:bCs/>
          <w:sz w:val="24"/>
          <w:szCs w:val="24"/>
        </w:rPr>
        <w:t>Donna Fisher, Moderator, Blair County</w:t>
      </w:r>
    </w:p>
    <w:p w:rsidR="007F60F6" w:rsidRDefault="007F60F6" w:rsidP="00DB0C2D">
      <w:pPr>
        <w:tabs>
          <w:tab w:val="left" w:pos="360"/>
        </w:tabs>
        <w:spacing w:after="0" w:line="240" w:lineRule="auto"/>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286D88">
        <w:rPr>
          <w:rFonts w:ascii="Times New Roman" w:hAnsi="Times New Roman" w:cs="Times New Roman"/>
          <w:sz w:val="24"/>
          <w:szCs w:val="24"/>
        </w:rPr>
        <w:t>Doug Wolfgang, PDA</w:t>
      </w:r>
      <w:r w:rsidR="00265EAE">
        <w:rPr>
          <w:rFonts w:ascii="Times New Roman" w:hAnsi="Times New Roman" w:cs="Times New Roman"/>
          <w:sz w:val="24"/>
          <w:szCs w:val="24"/>
        </w:rPr>
        <w:t xml:space="preserve"> </w:t>
      </w:r>
      <w:r w:rsidRPr="00286D88">
        <w:rPr>
          <w:rFonts w:ascii="Times New Roman" w:hAnsi="Times New Roman" w:cs="Times New Roman"/>
          <w:sz w:val="24"/>
          <w:szCs w:val="24"/>
        </w:rPr>
        <w:t>- BFP</w:t>
      </w:r>
      <w:r>
        <w:rPr>
          <w:rFonts w:ascii="Times New Roman" w:hAnsi="Times New Roman" w:cs="Times New Roman"/>
          <w:sz w:val="24"/>
          <w:szCs w:val="24"/>
        </w:rPr>
        <w:t xml:space="preserve"> </w:t>
      </w:r>
      <w:r w:rsidRPr="00286D88">
        <w:rPr>
          <w:rFonts w:ascii="Times New Roman" w:hAnsi="Times New Roman" w:cs="Times New Roman"/>
          <w:sz w:val="24"/>
          <w:szCs w:val="24"/>
        </w:rPr>
        <w:t>(Slide Presentation available on PFPA)</w:t>
      </w:r>
    </w:p>
    <w:p w:rsidR="007F60F6" w:rsidRDefault="007F60F6" w:rsidP="00DB0C2D">
      <w:pPr>
        <w:tabs>
          <w:tab w:val="left" w:pos="36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24A53" w:rsidRDefault="00E17855" w:rsidP="00A24A53">
      <w:pPr>
        <w:tabs>
          <w:tab w:val="left" w:pos="360"/>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86D88">
        <w:rPr>
          <w:rFonts w:ascii="Times New Roman" w:hAnsi="Times New Roman" w:cs="Times New Roman"/>
          <w:sz w:val="24"/>
          <w:szCs w:val="24"/>
        </w:rPr>
        <w:t>Conservation Planning; before, during and after the easement:  Round Table discussion</w:t>
      </w:r>
    </w:p>
    <w:p w:rsidR="00E17855" w:rsidRDefault="00E17855" w:rsidP="00E178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17855">
        <w:rPr>
          <w:rFonts w:ascii="Times New Roman" w:eastAsia="Times New Roman" w:hAnsi="Times New Roman" w:cs="Times New Roman"/>
          <w:sz w:val="24"/>
          <w:szCs w:val="24"/>
        </w:rPr>
        <w:t>Moderator:  Matt Knepper</w:t>
      </w:r>
    </w:p>
    <w:p w:rsidR="00E17855" w:rsidRDefault="00E17855" w:rsidP="00E178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86D88">
        <w:rPr>
          <w:rFonts w:ascii="Times New Roman" w:hAnsi="Times New Roman" w:cs="Times New Roman"/>
          <w:sz w:val="24"/>
          <w:szCs w:val="24"/>
        </w:rPr>
        <w:t xml:space="preserve">June </w:t>
      </w:r>
      <w:proofErr w:type="spellStart"/>
      <w:r w:rsidRPr="00286D88">
        <w:rPr>
          <w:rFonts w:ascii="Times New Roman" w:hAnsi="Times New Roman" w:cs="Times New Roman"/>
          <w:sz w:val="24"/>
          <w:szCs w:val="24"/>
        </w:rPr>
        <w:t>Mengel</w:t>
      </w:r>
      <w:proofErr w:type="spellEnd"/>
      <w:r w:rsidRPr="00286D88">
        <w:rPr>
          <w:rFonts w:ascii="Times New Roman" w:hAnsi="Times New Roman" w:cs="Times New Roman"/>
          <w:sz w:val="24"/>
          <w:szCs w:val="24"/>
        </w:rPr>
        <w:t>, Farmland Preservation Specialist, Lancaster Ag. Preserve Board</w:t>
      </w:r>
      <w:r w:rsidRPr="00E17855">
        <w:rPr>
          <w:rFonts w:ascii="Times New Roman" w:eastAsia="Times New Roman" w:hAnsi="Times New Roman" w:cs="Times New Roman"/>
          <w:sz w:val="24"/>
          <w:szCs w:val="24"/>
        </w:rPr>
        <w:t xml:space="preserve"> </w:t>
      </w:r>
    </w:p>
    <w:p w:rsidR="00E17855" w:rsidRDefault="00E17855" w:rsidP="00E17855">
      <w:pPr>
        <w:spacing w:after="0" w:line="240" w:lineRule="auto"/>
        <w:ind w:left="720" w:firstLine="720"/>
        <w:rPr>
          <w:rFonts w:ascii="Times New Roman" w:eastAsia="Times New Roman" w:hAnsi="Times New Roman" w:cs="Times New Roman"/>
          <w:sz w:val="24"/>
          <w:szCs w:val="24"/>
        </w:rPr>
      </w:pPr>
      <w:r w:rsidRPr="00E17855">
        <w:rPr>
          <w:rFonts w:ascii="Times New Roman" w:eastAsia="Times New Roman" w:hAnsi="Times New Roman" w:cs="Times New Roman"/>
          <w:sz w:val="24"/>
          <w:szCs w:val="24"/>
        </w:rPr>
        <w:t xml:space="preserve">Kim </w:t>
      </w:r>
      <w:proofErr w:type="spellStart"/>
      <w:r w:rsidRPr="00E17855">
        <w:rPr>
          <w:rFonts w:ascii="Times New Roman" w:eastAsia="Times New Roman" w:hAnsi="Times New Roman" w:cs="Times New Roman"/>
          <w:sz w:val="24"/>
          <w:szCs w:val="24"/>
        </w:rPr>
        <w:t>Fies</w:t>
      </w:r>
      <w:proofErr w:type="spellEnd"/>
      <w:r w:rsidRPr="00E17855">
        <w:rPr>
          <w:rFonts w:ascii="Times New Roman" w:eastAsia="Times New Roman" w:hAnsi="Times New Roman" w:cs="Times New Roman"/>
          <w:sz w:val="24"/>
          <w:szCs w:val="24"/>
        </w:rPr>
        <w:t xml:space="preserve">, ACE program Technician, Berks </w:t>
      </w:r>
      <w:proofErr w:type="spellStart"/>
      <w:r w:rsidRPr="00E17855">
        <w:rPr>
          <w:rFonts w:ascii="Times New Roman" w:eastAsia="Times New Roman" w:hAnsi="Times New Roman" w:cs="Times New Roman"/>
          <w:sz w:val="24"/>
          <w:szCs w:val="24"/>
        </w:rPr>
        <w:t>Cty</w:t>
      </w:r>
      <w:proofErr w:type="spellEnd"/>
      <w:r w:rsidRPr="00E17855">
        <w:rPr>
          <w:rFonts w:ascii="Times New Roman" w:eastAsia="Times New Roman" w:hAnsi="Times New Roman" w:cs="Times New Roman"/>
          <w:sz w:val="24"/>
          <w:szCs w:val="24"/>
        </w:rPr>
        <w:t xml:space="preserve"> Dept. of Ag</w:t>
      </w:r>
    </w:p>
    <w:p w:rsidR="00E17855" w:rsidRDefault="00E17855" w:rsidP="00E17855">
      <w:pPr>
        <w:spacing w:after="0" w:line="240" w:lineRule="auto"/>
        <w:rPr>
          <w:rFonts w:ascii="Times New Roman" w:eastAsia="Times New Roman" w:hAnsi="Times New Roman" w:cs="Times New Roman"/>
          <w:sz w:val="24"/>
          <w:szCs w:val="24"/>
        </w:rPr>
      </w:pPr>
    </w:p>
    <w:p w:rsidR="00E17855" w:rsidRPr="00E17855" w:rsidRDefault="00E17855" w:rsidP="00E17855">
      <w:pPr>
        <w:spacing w:after="0" w:line="240" w:lineRule="auto"/>
        <w:rPr>
          <w:rFonts w:ascii="Times New Roman" w:eastAsia="Times New Roman" w:hAnsi="Times New Roman" w:cs="Times New Roman"/>
          <w:b/>
          <w:sz w:val="24"/>
          <w:szCs w:val="24"/>
        </w:rPr>
      </w:pPr>
      <w:r w:rsidRPr="00E17855">
        <w:rPr>
          <w:rFonts w:ascii="Times New Roman" w:eastAsia="Times New Roman" w:hAnsi="Times New Roman" w:cs="Times New Roman"/>
          <w:b/>
          <w:sz w:val="24"/>
          <w:szCs w:val="24"/>
        </w:rPr>
        <w:t>Reminders:</w:t>
      </w:r>
    </w:p>
    <w:p w:rsidR="00E17855" w:rsidRDefault="00E17855" w:rsidP="00E178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next meeting of the PA Farmland Preservation Association will be set for:  Spring 2016 in </w:t>
      </w:r>
    </w:p>
    <w:p w:rsidR="00E17855" w:rsidRPr="00E17855" w:rsidRDefault="00E17855" w:rsidP="00E178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State College in conjunction with PALTA.</w:t>
      </w:r>
      <w:r w:rsidRPr="00E17855">
        <w:rPr>
          <w:rFonts w:ascii="Times New Roman" w:eastAsia="Times New Roman" w:hAnsi="Times New Roman" w:cs="Times New Roman"/>
          <w:sz w:val="24"/>
          <w:szCs w:val="24"/>
        </w:rPr>
        <w:tab/>
      </w:r>
    </w:p>
    <w:p w:rsidR="00E17855" w:rsidRPr="00E17855" w:rsidRDefault="00E17855" w:rsidP="00E17855">
      <w:pPr>
        <w:spacing w:after="0" w:line="240" w:lineRule="auto"/>
        <w:rPr>
          <w:rFonts w:ascii="Times New Roman" w:eastAsia="Times New Roman" w:hAnsi="Times New Roman" w:cs="Times New Roman"/>
          <w:sz w:val="24"/>
          <w:szCs w:val="24"/>
        </w:rPr>
      </w:pPr>
    </w:p>
    <w:p w:rsidR="00A24A53" w:rsidRPr="005F0F13" w:rsidRDefault="00603125" w:rsidP="00A24A53">
      <w:pPr>
        <w:tabs>
          <w:tab w:val="left" w:pos="360"/>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Maria Bentzoni</w:t>
      </w:r>
      <w:r w:rsidR="00A24A53" w:rsidRPr="005F0F13">
        <w:rPr>
          <w:rFonts w:ascii="Times New Roman" w:eastAsia="Times New Roman" w:hAnsi="Times New Roman" w:cs="Times New Roman"/>
          <w:i/>
          <w:sz w:val="24"/>
          <w:szCs w:val="24"/>
        </w:rPr>
        <w:t xml:space="preserve"> made a motion to adjourn the business meeting; </w:t>
      </w:r>
      <w:r>
        <w:rPr>
          <w:rFonts w:ascii="Times New Roman" w:eastAsia="Times New Roman" w:hAnsi="Times New Roman" w:cs="Times New Roman"/>
          <w:i/>
          <w:sz w:val="24"/>
          <w:szCs w:val="24"/>
        </w:rPr>
        <w:t>Andrea Geist</w:t>
      </w:r>
      <w:r w:rsidR="00A24A53" w:rsidRPr="005F0F13">
        <w:rPr>
          <w:rFonts w:ascii="Times New Roman" w:eastAsia="Times New Roman" w:hAnsi="Times New Roman" w:cs="Times New Roman"/>
          <w:i/>
          <w:sz w:val="24"/>
          <w:szCs w:val="24"/>
        </w:rPr>
        <w:t xml:space="preserve"> seconded. All those in favor, motion carried. The business meeting was adjourned at </w:t>
      </w:r>
      <w:r>
        <w:rPr>
          <w:rFonts w:ascii="Times New Roman" w:eastAsia="Times New Roman" w:hAnsi="Times New Roman" w:cs="Times New Roman"/>
          <w:i/>
          <w:sz w:val="24"/>
          <w:szCs w:val="24"/>
        </w:rPr>
        <w:t>4:03</w:t>
      </w:r>
      <w:r w:rsidR="00A24A53" w:rsidRPr="005F0F13">
        <w:rPr>
          <w:rFonts w:ascii="Times New Roman" w:eastAsia="Times New Roman" w:hAnsi="Times New Roman" w:cs="Times New Roman"/>
          <w:i/>
          <w:sz w:val="24"/>
          <w:szCs w:val="24"/>
        </w:rPr>
        <w:t xml:space="preserve"> p.m.</w:t>
      </w:r>
    </w:p>
    <w:p w:rsidR="00A24A53" w:rsidRPr="005F0F13" w:rsidRDefault="00A24A53" w:rsidP="00A24A53">
      <w:pPr>
        <w:tabs>
          <w:tab w:val="left" w:pos="360"/>
        </w:tabs>
        <w:spacing w:after="0" w:line="240" w:lineRule="auto"/>
        <w:rPr>
          <w:rFonts w:ascii="Times New Roman" w:eastAsia="Times New Roman" w:hAnsi="Times New Roman" w:cs="Times New Roman"/>
          <w:i/>
          <w:sz w:val="24"/>
          <w:szCs w:val="24"/>
        </w:rPr>
      </w:pPr>
    </w:p>
    <w:p w:rsidR="00A24A53" w:rsidRPr="005F0F13" w:rsidRDefault="00A24A53" w:rsidP="00A24A53">
      <w:pPr>
        <w:tabs>
          <w:tab w:val="left" w:pos="360"/>
        </w:tabs>
        <w:spacing w:after="0" w:line="240" w:lineRule="auto"/>
        <w:rPr>
          <w:rFonts w:ascii="Times New Roman" w:eastAsia="Times New Roman" w:hAnsi="Times New Roman" w:cs="Times New Roman"/>
          <w:sz w:val="24"/>
          <w:szCs w:val="24"/>
        </w:rPr>
      </w:pPr>
      <w:r w:rsidRPr="005F0F13">
        <w:rPr>
          <w:rFonts w:ascii="Times New Roman" w:eastAsia="Times New Roman" w:hAnsi="Times New Roman" w:cs="Times New Roman"/>
          <w:sz w:val="24"/>
          <w:szCs w:val="24"/>
        </w:rPr>
        <w:t xml:space="preserve">Respectfully submitted, </w:t>
      </w:r>
    </w:p>
    <w:p w:rsidR="00A24A53" w:rsidRPr="005F0F13" w:rsidRDefault="00A24A53" w:rsidP="00A24A53">
      <w:pPr>
        <w:tabs>
          <w:tab w:val="left" w:pos="360"/>
        </w:tabs>
        <w:spacing w:after="0" w:line="240" w:lineRule="auto"/>
        <w:rPr>
          <w:rFonts w:ascii="Times New Roman" w:eastAsia="Times New Roman" w:hAnsi="Times New Roman" w:cs="Times New Roman"/>
          <w:sz w:val="24"/>
          <w:szCs w:val="24"/>
        </w:rPr>
      </w:pPr>
      <w:r w:rsidRPr="005F0F13">
        <w:rPr>
          <w:rFonts w:ascii="Times New Roman" w:eastAsia="Times New Roman" w:hAnsi="Times New Roman" w:cs="Times New Roman"/>
          <w:sz w:val="24"/>
          <w:szCs w:val="24"/>
        </w:rPr>
        <w:t xml:space="preserve">Maria Bentzoni, </w:t>
      </w:r>
      <w:r w:rsidR="00603125">
        <w:rPr>
          <w:rFonts w:ascii="Times New Roman" w:eastAsia="Times New Roman" w:hAnsi="Times New Roman" w:cs="Times New Roman"/>
          <w:sz w:val="24"/>
          <w:szCs w:val="24"/>
        </w:rPr>
        <w:t>Stand-in Secretary</w:t>
      </w:r>
    </w:p>
    <w:p w:rsidR="00A24A53" w:rsidRPr="005F0F13" w:rsidRDefault="00A24A53" w:rsidP="00A24A53">
      <w:pPr>
        <w:spacing w:after="0" w:line="240" w:lineRule="auto"/>
        <w:rPr>
          <w:rFonts w:ascii="Times New Roman" w:eastAsia="Times New Roman" w:hAnsi="Times New Roman" w:cs="Times New Roman"/>
          <w:sz w:val="24"/>
          <w:szCs w:val="24"/>
        </w:rPr>
      </w:pPr>
    </w:p>
    <w:p w:rsidR="00A24A53" w:rsidRPr="005F0F13" w:rsidRDefault="00A24A53" w:rsidP="00A24A53">
      <w:pPr>
        <w:spacing w:after="0" w:line="240" w:lineRule="auto"/>
        <w:rPr>
          <w:rFonts w:ascii="Times New Roman" w:eastAsia="Times New Roman" w:hAnsi="Times New Roman" w:cs="Times New Roman"/>
          <w:sz w:val="24"/>
          <w:szCs w:val="24"/>
        </w:rPr>
      </w:pPr>
    </w:p>
    <w:p w:rsidR="00A24A53" w:rsidRPr="005F0F13" w:rsidRDefault="00A24A53" w:rsidP="00A24A53">
      <w:pPr>
        <w:spacing w:after="0" w:line="240" w:lineRule="auto"/>
        <w:rPr>
          <w:rFonts w:ascii="Times New Roman" w:eastAsia="Times New Roman" w:hAnsi="Times New Roman" w:cs="Times New Roman"/>
          <w:sz w:val="24"/>
          <w:szCs w:val="24"/>
        </w:rPr>
      </w:pPr>
    </w:p>
    <w:p w:rsidR="00A24A53" w:rsidRDefault="00A24A53" w:rsidP="00A24A53"/>
    <w:sectPr w:rsidR="00A24A53" w:rsidSect="00972E6D">
      <w:type w:val="continuous"/>
      <w:pgSz w:w="12240" w:h="15840"/>
      <w:pgMar w:top="864"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790" w:rsidRDefault="00221790" w:rsidP="00221790">
      <w:pPr>
        <w:spacing w:after="0" w:line="240" w:lineRule="auto"/>
      </w:pPr>
      <w:r>
        <w:separator/>
      </w:r>
    </w:p>
  </w:endnote>
  <w:endnote w:type="continuationSeparator" w:id="0">
    <w:p w:rsidR="00221790" w:rsidRDefault="00221790" w:rsidP="00221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790" w:rsidRDefault="002217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790" w:rsidRDefault="002217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790" w:rsidRDefault="00221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790" w:rsidRDefault="00221790" w:rsidP="00221790">
      <w:pPr>
        <w:spacing w:after="0" w:line="240" w:lineRule="auto"/>
      </w:pPr>
      <w:r>
        <w:separator/>
      </w:r>
    </w:p>
  </w:footnote>
  <w:footnote w:type="continuationSeparator" w:id="0">
    <w:p w:rsidR="00221790" w:rsidRDefault="00221790" w:rsidP="002217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790" w:rsidRDefault="002217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395585" o:spid="_x0000_s2050" type="#_x0000_t136" style="position:absolute;margin-left:0;margin-top:0;width:450.45pt;height:270.2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790" w:rsidRDefault="002217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395586" o:spid="_x0000_s2051" type="#_x0000_t136" style="position:absolute;margin-left:0;margin-top:0;width:450.45pt;height:270.2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790" w:rsidRDefault="002217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395584" o:spid="_x0000_s2049" type="#_x0000_t136" style="position:absolute;margin-left:0;margin-top:0;width:450.45pt;height:270.2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E39CD"/>
    <w:multiLevelType w:val="hybridMultilevel"/>
    <w:tmpl w:val="4D701F04"/>
    <w:lvl w:ilvl="0" w:tplc="05DE96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804725"/>
    <w:multiLevelType w:val="hybridMultilevel"/>
    <w:tmpl w:val="CB0287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250D05"/>
    <w:multiLevelType w:val="hybridMultilevel"/>
    <w:tmpl w:val="222EC19A"/>
    <w:lvl w:ilvl="0" w:tplc="843A36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006630"/>
    <w:multiLevelType w:val="hybridMultilevel"/>
    <w:tmpl w:val="16EE27E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6C548D9"/>
    <w:multiLevelType w:val="hybridMultilevel"/>
    <w:tmpl w:val="9992EF28"/>
    <w:lvl w:ilvl="0" w:tplc="1D6873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0E6A8C"/>
    <w:multiLevelType w:val="hybridMultilevel"/>
    <w:tmpl w:val="7FB6D5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5F6540"/>
    <w:multiLevelType w:val="hybridMultilevel"/>
    <w:tmpl w:val="F6E65FD4"/>
    <w:lvl w:ilvl="0" w:tplc="9F0E8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DB6D51"/>
    <w:multiLevelType w:val="hybridMultilevel"/>
    <w:tmpl w:val="301608DE"/>
    <w:lvl w:ilvl="0" w:tplc="D4F65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8E462C"/>
    <w:multiLevelType w:val="hybridMultilevel"/>
    <w:tmpl w:val="7602B11C"/>
    <w:lvl w:ilvl="0" w:tplc="3D16C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667A66"/>
    <w:multiLevelType w:val="hybridMultilevel"/>
    <w:tmpl w:val="4476BDBA"/>
    <w:lvl w:ilvl="0" w:tplc="0409000F">
      <w:start w:val="1"/>
      <w:numFmt w:val="decimal"/>
      <w:lvlText w:val="%1."/>
      <w:lvlJc w:val="left"/>
      <w:pPr>
        <w:tabs>
          <w:tab w:val="num" w:pos="1080"/>
        </w:tabs>
        <w:ind w:left="1080" w:hanging="360"/>
      </w:pPr>
      <w:rPr>
        <w:rFonts w:hint="default"/>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0D46C3D"/>
    <w:multiLevelType w:val="hybridMultilevel"/>
    <w:tmpl w:val="C8E21F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942293"/>
    <w:multiLevelType w:val="hybridMultilevel"/>
    <w:tmpl w:val="1F382A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E0929EA"/>
    <w:multiLevelType w:val="hybridMultilevel"/>
    <w:tmpl w:val="9654A500"/>
    <w:lvl w:ilvl="0" w:tplc="BD026C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1F13AD"/>
    <w:multiLevelType w:val="hybridMultilevel"/>
    <w:tmpl w:val="0D2EDE3A"/>
    <w:lvl w:ilvl="0" w:tplc="AD482AA2">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60446B34"/>
    <w:multiLevelType w:val="hybridMultilevel"/>
    <w:tmpl w:val="2EDC1D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E633F9"/>
    <w:multiLevelType w:val="hybridMultilevel"/>
    <w:tmpl w:val="D29E720E"/>
    <w:lvl w:ilvl="0" w:tplc="8032A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3A35DD"/>
    <w:multiLevelType w:val="hybridMultilevel"/>
    <w:tmpl w:val="6792A32C"/>
    <w:lvl w:ilvl="0" w:tplc="B768A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B037E2"/>
    <w:multiLevelType w:val="hybridMultilevel"/>
    <w:tmpl w:val="1450C964"/>
    <w:lvl w:ilvl="0" w:tplc="61126E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7D86CEB"/>
    <w:multiLevelType w:val="hybridMultilevel"/>
    <w:tmpl w:val="6B6A2DA6"/>
    <w:lvl w:ilvl="0" w:tplc="9BB4F0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E303DDF"/>
    <w:multiLevelType w:val="hybridMultilevel"/>
    <w:tmpl w:val="22F2F3D2"/>
    <w:lvl w:ilvl="0" w:tplc="788C1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E45793"/>
    <w:multiLevelType w:val="hybridMultilevel"/>
    <w:tmpl w:val="5FC0A88C"/>
    <w:lvl w:ilvl="0" w:tplc="D4F65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19404F"/>
    <w:multiLevelType w:val="hybridMultilevel"/>
    <w:tmpl w:val="C1A2E370"/>
    <w:lvl w:ilvl="0" w:tplc="8032A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5"/>
  </w:num>
  <w:num w:numId="4">
    <w:abstractNumId w:val="1"/>
  </w:num>
  <w:num w:numId="5">
    <w:abstractNumId w:val="14"/>
  </w:num>
  <w:num w:numId="6">
    <w:abstractNumId w:val="8"/>
  </w:num>
  <w:num w:numId="7">
    <w:abstractNumId w:val="2"/>
  </w:num>
  <w:num w:numId="8">
    <w:abstractNumId w:val="5"/>
  </w:num>
  <w:num w:numId="9">
    <w:abstractNumId w:val="6"/>
  </w:num>
  <w:num w:numId="10">
    <w:abstractNumId w:val="10"/>
  </w:num>
  <w:num w:numId="11">
    <w:abstractNumId w:val="21"/>
  </w:num>
  <w:num w:numId="12">
    <w:abstractNumId w:val="12"/>
  </w:num>
  <w:num w:numId="13">
    <w:abstractNumId w:val="18"/>
  </w:num>
  <w:num w:numId="14">
    <w:abstractNumId w:val="17"/>
  </w:num>
  <w:num w:numId="15">
    <w:abstractNumId w:val="16"/>
  </w:num>
  <w:num w:numId="16">
    <w:abstractNumId w:val="4"/>
  </w:num>
  <w:num w:numId="17">
    <w:abstractNumId w:val="11"/>
  </w:num>
  <w:num w:numId="18">
    <w:abstractNumId w:val="19"/>
  </w:num>
  <w:num w:numId="19">
    <w:abstractNumId w:val="13"/>
  </w:num>
  <w:num w:numId="20">
    <w:abstractNumId w:val="7"/>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formatting="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53"/>
    <w:rsid w:val="0002004B"/>
    <w:rsid w:val="00040A02"/>
    <w:rsid w:val="00043FED"/>
    <w:rsid w:val="00047DA2"/>
    <w:rsid w:val="0006423A"/>
    <w:rsid w:val="000F5E8B"/>
    <w:rsid w:val="00101831"/>
    <w:rsid w:val="001232A6"/>
    <w:rsid w:val="001A120B"/>
    <w:rsid w:val="001B07B0"/>
    <w:rsid w:val="001D1544"/>
    <w:rsid w:val="001D39E8"/>
    <w:rsid w:val="001E5A9F"/>
    <w:rsid w:val="00206BCC"/>
    <w:rsid w:val="00221790"/>
    <w:rsid w:val="00265EAE"/>
    <w:rsid w:val="002815C5"/>
    <w:rsid w:val="0028756C"/>
    <w:rsid w:val="002B3930"/>
    <w:rsid w:val="0032234F"/>
    <w:rsid w:val="00330FF3"/>
    <w:rsid w:val="00336205"/>
    <w:rsid w:val="00374B28"/>
    <w:rsid w:val="003A3009"/>
    <w:rsid w:val="003C61D7"/>
    <w:rsid w:val="003D05DD"/>
    <w:rsid w:val="00410400"/>
    <w:rsid w:val="00417895"/>
    <w:rsid w:val="00492EEB"/>
    <w:rsid w:val="004B46CF"/>
    <w:rsid w:val="004C4EFC"/>
    <w:rsid w:val="004E3D01"/>
    <w:rsid w:val="005219A9"/>
    <w:rsid w:val="00534ECC"/>
    <w:rsid w:val="00565040"/>
    <w:rsid w:val="00586D8F"/>
    <w:rsid w:val="005922B9"/>
    <w:rsid w:val="005F4EFC"/>
    <w:rsid w:val="00603125"/>
    <w:rsid w:val="00634464"/>
    <w:rsid w:val="0064656A"/>
    <w:rsid w:val="006844C2"/>
    <w:rsid w:val="006859DF"/>
    <w:rsid w:val="006C6B52"/>
    <w:rsid w:val="007248A4"/>
    <w:rsid w:val="00734968"/>
    <w:rsid w:val="0075066E"/>
    <w:rsid w:val="00757826"/>
    <w:rsid w:val="0076030A"/>
    <w:rsid w:val="00762F48"/>
    <w:rsid w:val="00787F5D"/>
    <w:rsid w:val="007922C4"/>
    <w:rsid w:val="007940AC"/>
    <w:rsid w:val="007A7DAB"/>
    <w:rsid w:val="007B606C"/>
    <w:rsid w:val="007D1261"/>
    <w:rsid w:val="007F60F6"/>
    <w:rsid w:val="0081361D"/>
    <w:rsid w:val="00876292"/>
    <w:rsid w:val="008B7742"/>
    <w:rsid w:val="00920925"/>
    <w:rsid w:val="009264F4"/>
    <w:rsid w:val="00947C19"/>
    <w:rsid w:val="00972E6D"/>
    <w:rsid w:val="009B68D8"/>
    <w:rsid w:val="009D00E7"/>
    <w:rsid w:val="009F28FB"/>
    <w:rsid w:val="00A24A53"/>
    <w:rsid w:val="00A52074"/>
    <w:rsid w:val="00A60A11"/>
    <w:rsid w:val="00A84320"/>
    <w:rsid w:val="00AE67F7"/>
    <w:rsid w:val="00AF2C99"/>
    <w:rsid w:val="00B73C22"/>
    <w:rsid w:val="00BC5D3D"/>
    <w:rsid w:val="00BE3D1F"/>
    <w:rsid w:val="00C833FD"/>
    <w:rsid w:val="00CB320D"/>
    <w:rsid w:val="00CC6F83"/>
    <w:rsid w:val="00D24A27"/>
    <w:rsid w:val="00D3688D"/>
    <w:rsid w:val="00D90B10"/>
    <w:rsid w:val="00DB0C2D"/>
    <w:rsid w:val="00E17855"/>
    <w:rsid w:val="00E57EFA"/>
    <w:rsid w:val="00E8661D"/>
    <w:rsid w:val="00E87134"/>
    <w:rsid w:val="00EA62BF"/>
    <w:rsid w:val="00EB3B04"/>
    <w:rsid w:val="00EB5ACC"/>
    <w:rsid w:val="00EF0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2"/>
    <o:shapelayout v:ext="edit">
      <o:idmap v:ext="edit" data="1"/>
    </o:shapelayout>
  </w:shapeDefaults>
  <w:decimalSymbol w:val="."/>
  <w:listSeparator w:val=","/>
  <w15:docId w15:val="{5DB7AF7D-8B37-4209-82B9-361F2576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A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A53"/>
    <w:pPr>
      <w:ind w:left="720"/>
      <w:contextualSpacing/>
    </w:pPr>
  </w:style>
  <w:style w:type="paragraph" w:styleId="BalloonText">
    <w:name w:val="Balloon Text"/>
    <w:basedOn w:val="Normal"/>
    <w:link w:val="BalloonTextChar"/>
    <w:uiPriority w:val="99"/>
    <w:semiHidden/>
    <w:unhideWhenUsed/>
    <w:rsid w:val="009D0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0E7"/>
    <w:rPr>
      <w:rFonts w:ascii="Segoe UI" w:hAnsi="Segoe UI" w:cs="Segoe UI"/>
      <w:sz w:val="18"/>
      <w:szCs w:val="18"/>
    </w:rPr>
  </w:style>
  <w:style w:type="paragraph" w:styleId="Header">
    <w:name w:val="header"/>
    <w:basedOn w:val="Normal"/>
    <w:link w:val="HeaderChar"/>
    <w:uiPriority w:val="99"/>
    <w:unhideWhenUsed/>
    <w:rsid w:val="00221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790"/>
  </w:style>
  <w:style w:type="paragraph" w:styleId="Footer">
    <w:name w:val="footer"/>
    <w:basedOn w:val="Normal"/>
    <w:link w:val="FooterChar"/>
    <w:uiPriority w:val="99"/>
    <w:unhideWhenUsed/>
    <w:rsid w:val="00221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9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49141-43C4-4DE3-86CF-9E054BED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2066</Words>
  <Characters>11781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County of Northampton</Company>
  <LinksUpToDate>false</LinksUpToDate>
  <CharactersWithSpaces>13820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Bentzoni</dc:creator>
  <cp:lastModifiedBy>dfisher</cp:lastModifiedBy>
  <cp:revision>2</cp:revision>
  <dcterms:created xsi:type="dcterms:W3CDTF">2016-04-21T15:24:00Z</dcterms:created>
  <dcterms:modified xsi:type="dcterms:W3CDTF">2016-04-21T15:24:00Z</dcterms:modified>
</cp:coreProperties>
</file>