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42A" w:rsidRDefault="0017742A" w:rsidP="0017742A">
      <w:bookmarkStart w:id="0" w:name="_GoBack"/>
      <w:bookmarkEnd w:id="0"/>
      <w:r>
        <w:t>PFPA Treasurer Report May 7, 2015 Business Meeting</w:t>
      </w:r>
    </w:p>
    <w:p w:rsidR="0017742A" w:rsidRDefault="0017742A" w:rsidP="0017742A">
      <w:pPr>
        <w:rPr>
          <w:b/>
        </w:rPr>
      </w:pPr>
      <w:r w:rsidRPr="00336772">
        <w:rPr>
          <w:b/>
        </w:rPr>
        <w:t>Balance</w:t>
      </w:r>
      <w:r w:rsidRPr="00336772">
        <w:rPr>
          <w:b/>
        </w:rPr>
        <w:tab/>
      </w:r>
      <w:r w:rsidRPr="00336772">
        <w:rPr>
          <w:b/>
        </w:rPr>
        <w:tab/>
      </w:r>
      <w:r>
        <w:rPr>
          <w:b/>
        </w:rPr>
        <w:t>9/23/2014</w:t>
      </w:r>
      <w:r w:rsidRPr="00336772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36772">
        <w:rPr>
          <w:b/>
        </w:rPr>
        <w:tab/>
      </w:r>
      <w:r w:rsidRPr="00336772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B2F13">
        <w:rPr>
          <w:b/>
        </w:rPr>
        <w:tab/>
        <w:t>$</w:t>
      </w:r>
      <w:r w:rsidRPr="0017742A">
        <w:rPr>
          <w:b/>
        </w:rPr>
        <w:t>4,236.50</w:t>
      </w:r>
    </w:p>
    <w:p w:rsidR="0017742A" w:rsidRDefault="0017742A" w:rsidP="0017742A">
      <w:r>
        <w:t xml:space="preserve">Check No. </w:t>
      </w:r>
      <w:r>
        <w:tab/>
        <w:t>Date</w:t>
      </w:r>
      <w:r>
        <w:tab/>
      </w:r>
      <w:r>
        <w:tab/>
        <w:t>Description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B2F13">
        <w:tab/>
      </w:r>
      <w:r>
        <w:t>Payment</w:t>
      </w:r>
      <w:r>
        <w:tab/>
        <w:t>Deposit</w:t>
      </w:r>
      <w:r>
        <w:tab/>
      </w:r>
      <w:r>
        <w:tab/>
        <w:t>Balance</w:t>
      </w:r>
    </w:p>
    <w:p w:rsidR="00CB2F13" w:rsidRDefault="00CB2F13" w:rsidP="00CB2F13">
      <w:pPr>
        <w:pStyle w:val="NoSpacing"/>
      </w:pPr>
      <w:r>
        <w:t>1066</w:t>
      </w:r>
      <w:r>
        <w:tab/>
      </w:r>
      <w:r>
        <w:tab/>
        <w:t>10/1/14</w:t>
      </w:r>
      <w:r>
        <w:tab/>
        <w:t xml:space="preserve">Donna Fisher – </w:t>
      </w:r>
      <w:proofErr w:type="gramStart"/>
      <w:r>
        <w:t>Fall</w:t>
      </w:r>
      <w:proofErr w:type="gramEnd"/>
      <w:r>
        <w:t xml:space="preserve"> 2014 PFPA </w:t>
      </w:r>
      <w:proofErr w:type="spellStart"/>
      <w:r>
        <w:t>mtg</w:t>
      </w:r>
      <w:proofErr w:type="spellEnd"/>
      <w:r>
        <w:t xml:space="preserve"> – door prize</w:t>
      </w:r>
      <w:r>
        <w:tab/>
      </w:r>
      <w:r>
        <w:tab/>
      </w:r>
      <w:r>
        <w:tab/>
        <w:t>$31.78</w:t>
      </w:r>
      <w:r>
        <w:tab/>
      </w:r>
      <w:r>
        <w:tab/>
      </w:r>
      <w:r>
        <w:tab/>
      </w:r>
      <w:r>
        <w:tab/>
        <w:t>$4,204.72</w:t>
      </w:r>
    </w:p>
    <w:p w:rsidR="00CB2F13" w:rsidRDefault="00CB2F13" w:rsidP="00CB2F13">
      <w:pPr>
        <w:pStyle w:val="NoSpacing"/>
      </w:pPr>
      <w:r>
        <w:t>Deposit</w:t>
      </w:r>
      <w:r>
        <w:tab/>
      </w:r>
      <w:r>
        <w:tab/>
        <w:t>10/15/14</w:t>
      </w:r>
      <w:r>
        <w:tab/>
      </w:r>
      <w:proofErr w:type="gramStart"/>
      <w:r>
        <w:t>Fall</w:t>
      </w:r>
      <w:proofErr w:type="gramEnd"/>
      <w:r>
        <w:t xml:space="preserve"> 2014 PFPA </w:t>
      </w:r>
      <w:proofErr w:type="spellStart"/>
      <w:r>
        <w:t>mtg</w:t>
      </w:r>
      <w:proofErr w:type="spellEnd"/>
      <w:r>
        <w:t xml:space="preserve"> – </w:t>
      </w:r>
      <w:proofErr w:type="spellStart"/>
      <w:r>
        <w:t>reg</w:t>
      </w:r>
      <w:proofErr w:type="spellEnd"/>
      <w:r>
        <w:t xml:space="preserve"> &amp; meals</w:t>
      </w:r>
      <w:r>
        <w:tab/>
      </w:r>
      <w:r>
        <w:tab/>
      </w:r>
      <w:r>
        <w:tab/>
      </w:r>
      <w:r>
        <w:tab/>
      </w:r>
      <w:r>
        <w:tab/>
      </w:r>
      <w:r>
        <w:tab/>
        <w:t>$1,554.00</w:t>
      </w:r>
      <w:r>
        <w:tab/>
        <w:t>$5,758.72</w:t>
      </w:r>
    </w:p>
    <w:p w:rsidR="00CB2F13" w:rsidRDefault="00CB2F13" w:rsidP="00CB2F13">
      <w:pPr>
        <w:pStyle w:val="NoSpacing"/>
      </w:pPr>
      <w:r>
        <w:t>1067</w:t>
      </w:r>
      <w:r>
        <w:tab/>
      </w:r>
      <w:r>
        <w:tab/>
        <w:t>10/27/14</w:t>
      </w:r>
      <w:r>
        <w:tab/>
      </w:r>
      <w:proofErr w:type="spellStart"/>
      <w:r>
        <w:t>MCIlhenny</w:t>
      </w:r>
      <w:proofErr w:type="spellEnd"/>
      <w:r>
        <w:t xml:space="preserve"> Banners – pole for banner</w:t>
      </w:r>
      <w:r>
        <w:tab/>
      </w:r>
      <w:r>
        <w:tab/>
      </w:r>
      <w:r>
        <w:tab/>
      </w:r>
      <w:r>
        <w:tab/>
        <w:t>$28.00</w:t>
      </w:r>
      <w:r>
        <w:tab/>
      </w:r>
      <w:r>
        <w:tab/>
      </w:r>
      <w:r>
        <w:tab/>
      </w:r>
      <w:r>
        <w:tab/>
        <w:t>$5,730.72</w:t>
      </w:r>
    </w:p>
    <w:p w:rsidR="00CB2F13" w:rsidRDefault="00CB2F13" w:rsidP="00CB2F13">
      <w:pPr>
        <w:pStyle w:val="NoSpacing"/>
      </w:pPr>
      <w:r>
        <w:t>Deposit</w:t>
      </w:r>
      <w:r>
        <w:tab/>
      </w:r>
      <w:r>
        <w:tab/>
        <w:t>11/10/14</w:t>
      </w:r>
      <w:r>
        <w:tab/>
      </w:r>
      <w:proofErr w:type="gramStart"/>
      <w:r>
        <w:t>Fall</w:t>
      </w:r>
      <w:proofErr w:type="gramEnd"/>
      <w:r>
        <w:t xml:space="preserve"> 2014 </w:t>
      </w:r>
      <w:proofErr w:type="spellStart"/>
      <w:r>
        <w:t>mtg</w:t>
      </w:r>
      <w:proofErr w:type="spellEnd"/>
      <w:r>
        <w:t xml:space="preserve"> – </w:t>
      </w:r>
      <w:proofErr w:type="spellStart"/>
      <w:r>
        <w:t>reg</w:t>
      </w:r>
      <w:proofErr w:type="spellEnd"/>
      <w:r>
        <w:t xml:space="preserve"> &amp; meals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$430.00</w:t>
      </w:r>
      <w:r>
        <w:tab/>
        <w:t>$6,160.72</w:t>
      </w:r>
    </w:p>
    <w:p w:rsidR="00CB2F13" w:rsidRDefault="00CB2F13" w:rsidP="00CB2F13">
      <w:pPr>
        <w:pStyle w:val="NoSpacing"/>
      </w:pPr>
      <w:r>
        <w:t>1068</w:t>
      </w:r>
      <w:r>
        <w:tab/>
      </w:r>
      <w:r>
        <w:tab/>
        <w:t>11/14/14</w:t>
      </w:r>
      <w:r>
        <w:tab/>
        <w:t>Maria Bentzoni – Local hero award &amp; postage</w:t>
      </w:r>
      <w:r>
        <w:tab/>
      </w:r>
      <w:r>
        <w:tab/>
      </w:r>
      <w:r>
        <w:tab/>
        <w:t>$158.95</w:t>
      </w:r>
      <w:r>
        <w:tab/>
      </w:r>
      <w:r>
        <w:tab/>
      </w:r>
      <w:r>
        <w:tab/>
        <w:t>$6,001.77</w:t>
      </w:r>
    </w:p>
    <w:p w:rsidR="00CB2F13" w:rsidRDefault="00CB2F13" w:rsidP="00CB2F13">
      <w:pPr>
        <w:pStyle w:val="NoSpacing"/>
      </w:pPr>
      <w:r>
        <w:t>1069</w:t>
      </w:r>
      <w:r>
        <w:tab/>
      </w:r>
      <w:r>
        <w:tab/>
        <w:t>11/21/14</w:t>
      </w:r>
      <w:r>
        <w:tab/>
        <w:t xml:space="preserve">Cindy Sanderson – staples &amp; mileage for Fall PFPA </w:t>
      </w:r>
      <w:proofErr w:type="spellStart"/>
      <w:r>
        <w:t>mtg</w:t>
      </w:r>
      <w:proofErr w:type="spellEnd"/>
      <w:r>
        <w:tab/>
      </w:r>
      <w:r>
        <w:tab/>
        <w:t>$189.38</w:t>
      </w:r>
      <w:r>
        <w:tab/>
      </w:r>
      <w:r>
        <w:tab/>
      </w:r>
      <w:r>
        <w:tab/>
        <w:t>$5,812.39</w:t>
      </w:r>
    </w:p>
    <w:p w:rsidR="00CB2F13" w:rsidRDefault="00CB2F13" w:rsidP="00CB2F13">
      <w:pPr>
        <w:pStyle w:val="NoSpacing"/>
      </w:pPr>
      <w:r>
        <w:t>1070</w:t>
      </w:r>
      <w:r>
        <w:tab/>
      </w:r>
      <w:r>
        <w:tab/>
        <w:t>11/21/14</w:t>
      </w:r>
      <w:r>
        <w:tab/>
        <w:t xml:space="preserve">Crawford County CD– Riverside &amp; tour for fall PFPA </w:t>
      </w:r>
      <w:proofErr w:type="spellStart"/>
      <w:r>
        <w:t>mtg</w:t>
      </w:r>
      <w:proofErr w:type="spellEnd"/>
      <w:r>
        <w:tab/>
      </w:r>
      <w:r>
        <w:tab/>
        <w:t>$5,345.60</w:t>
      </w:r>
      <w:r>
        <w:tab/>
      </w:r>
      <w:r>
        <w:tab/>
      </w:r>
      <w:r>
        <w:tab/>
        <w:t xml:space="preserve">$   466.79 </w:t>
      </w:r>
    </w:p>
    <w:p w:rsidR="00CB2F13" w:rsidRDefault="00CB2F13" w:rsidP="00CB2F13">
      <w:pPr>
        <w:pStyle w:val="NoSpacing"/>
      </w:pPr>
      <w:r>
        <w:t>Deposit</w:t>
      </w:r>
      <w:r>
        <w:tab/>
      </w:r>
      <w:r>
        <w:tab/>
        <w:t>12/15/14</w:t>
      </w:r>
      <w:r>
        <w:tab/>
        <w:t>Westmoreland Co 2015 membership</w:t>
      </w:r>
      <w:r>
        <w:tab/>
      </w:r>
      <w:r>
        <w:tab/>
      </w:r>
      <w:r>
        <w:tab/>
      </w:r>
      <w:r>
        <w:tab/>
      </w:r>
      <w:r>
        <w:tab/>
      </w:r>
      <w:r>
        <w:tab/>
        <w:t>$50.00</w:t>
      </w:r>
      <w:r>
        <w:tab/>
      </w:r>
      <w:r>
        <w:tab/>
        <w:t>$   516.79</w:t>
      </w:r>
    </w:p>
    <w:p w:rsidR="00CB2F13" w:rsidRDefault="00CB2F13" w:rsidP="00CB2F13">
      <w:pPr>
        <w:pStyle w:val="NoSpacing"/>
        <w:rPr>
          <w:rStyle w:val="apple-converted-space"/>
          <w:color w:val="000000"/>
          <w:shd w:val="clear" w:color="auto" w:fill="FFFFFF"/>
        </w:rPr>
      </w:pPr>
      <w:r>
        <w:t>Deposit</w:t>
      </w:r>
      <w:r>
        <w:tab/>
      </w:r>
      <w:r>
        <w:tab/>
        <w:t>1/26/15</w:t>
      </w:r>
      <w:r>
        <w:tab/>
      </w:r>
      <w:r w:rsidRPr="00422DA5">
        <w:rPr>
          <w:color w:val="000000"/>
          <w:shd w:val="clear" w:color="auto" w:fill="FFFFFF"/>
        </w:rPr>
        <w:t>Agrarian Associates</w:t>
      </w:r>
      <w:r w:rsidRPr="00422DA5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422DA5">
        <w:rPr>
          <w:rStyle w:val="apple-converted-space"/>
          <w:color w:val="000000"/>
          <w:shd w:val="clear" w:color="auto" w:fill="FFFFFF"/>
        </w:rPr>
        <w:t>sponsorship</w:t>
      </w:r>
      <w:r w:rsidRPr="00422DA5">
        <w:rPr>
          <w:rStyle w:val="apple-converted-space"/>
          <w:color w:val="000000"/>
          <w:shd w:val="clear" w:color="auto" w:fill="FFFFFF"/>
        </w:rPr>
        <w:tab/>
      </w:r>
      <w:r w:rsidRPr="00422DA5">
        <w:rPr>
          <w:rStyle w:val="apple-converted-space"/>
          <w:color w:val="000000"/>
          <w:shd w:val="clear" w:color="auto" w:fill="FFFFFF"/>
        </w:rPr>
        <w:tab/>
      </w:r>
      <w:r w:rsidRPr="00422DA5">
        <w:rPr>
          <w:rStyle w:val="apple-converted-space"/>
          <w:color w:val="000000"/>
          <w:shd w:val="clear" w:color="auto" w:fill="FFFFFF"/>
        </w:rPr>
        <w:tab/>
      </w:r>
      <w:r w:rsidRPr="00422DA5">
        <w:rPr>
          <w:rStyle w:val="apple-converted-space"/>
          <w:color w:val="000000"/>
          <w:shd w:val="clear" w:color="auto" w:fill="FFFFFF"/>
        </w:rPr>
        <w:tab/>
      </w:r>
      <w:r w:rsidRPr="00422DA5">
        <w:rPr>
          <w:rStyle w:val="apple-converted-space"/>
          <w:color w:val="000000"/>
          <w:shd w:val="clear" w:color="auto" w:fill="FFFFFF"/>
        </w:rPr>
        <w:tab/>
      </w:r>
      <w:r>
        <w:rPr>
          <w:rStyle w:val="apple-converted-space"/>
          <w:color w:val="000000"/>
          <w:shd w:val="clear" w:color="auto" w:fill="FFFFFF"/>
        </w:rPr>
        <w:tab/>
      </w:r>
      <w:r>
        <w:rPr>
          <w:rStyle w:val="apple-converted-space"/>
          <w:color w:val="000000"/>
          <w:shd w:val="clear" w:color="auto" w:fill="FFFFFF"/>
        </w:rPr>
        <w:tab/>
      </w:r>
      <w:r w:rsidRPr="00422DA5">
        <w:rPr>
          <w:rStyle w:val="apple-converted-space"/>
          <w:color w:val="000000"/>
          <w:shd w:val="clear" w:color="auto" w:fill="FFFFFF"/>
        </w:rPr>
        <w:t>$250.00</w:t>
      </w:r>
      <w:r>
        <w:rPr>
          <w:rStyle w:val="apple-converted-space"/>
          <w:color w:val="000000"/>
          <w:shd w:val="clear" w:color="auto" w:fill="FFFFFF"/>
        </w:rPr>
        <w:tab/>
        <w:t>$   766.79</w:t>
      </w:r>
    </w:p>
    <w:p w:rsidR="00CB2F13" w:rsidRDefault="00CB2F13" w:rsidP="00CB2F13">
      <w:pPr>
        <w:pStyle w:val="NoSpacing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Deposit</w:t>
      </w:r>
      <w:r>
        <w:rPr>
          <w:rStyle w:val="apple-converted-space"/>
          <w:color w:val="000000"/>
          <w:shd w:val="clear" w:color="auto" w:fill="FFFFFF"/>
        </w:rPr>
        <w:tab/>
      </w:r>
      <w:r>
        <w:rPr>
          <w:rStyle w:val="apple-converted-space"/>
          <w:color w:val="000000"/>
          <w:shd w:val="clear" w:color="auto" w:fill="FFFFFF"/>
        </w:rPr>
        <w:tab/>
        <w:t>4/10/15</w:t>
      </w:r>
      <w:r>
        <w:rPr>
          <w:rStyle w:val="apple-converted-space"/>
          <w:color w:val="000000"/>
          <w:shd w:val="clear" w:color="auto" w:fill="FFFFFF"/>
        </w:rPr>
        <w:tab/>
        <w:t xml:space="preserve">Membership &amp; </w:t>
      </w:r>
      <w:proofErr w:type="spellStart"/>
      <w:r>
        <w:rPr>
          <w:rStyle w:val="apple-converted-space"/>
          <w:color w:val="000000"/>
          <w:shd w:val="clear" w:color="auto" w:fill="FFFFFF"/>
        </w:rPr>
        <w:t>Reg</w:t>
      </w:r>
      <w:proofErr w:type="spellEnd"/>
      <w:r>
        <w:rPr>
          <w:rStyle w:val="apple-converted-space"/>
          <w:color w:val="000000"/>
          <w:shd w:val="clear" w:color="auto" w:fill="FFFFFF"/>
        </w:rPr>
        <w:t xml:space="preserve"> for 2015 Spring </w:t>
      </w:r>
      <w:proofErr w:type="spellStart"/>
      <w:r>
        <w:rPr>
          <w:rStyle w:val="apple-converted-space"/>
          <w:color w:val="000000"/>
          <w:shd w:val="clear" w:color="auto" w:fill="FFFFFF"/>
        </w:rPr>
        <w:t>Mtg</w:t>
      </w:r>
      <w:proofErr w:type="spellEnd"/>
      <w:r>
        <w:rPr>
          <w:rStyle w:val="apple-converted-space"/>
          <w:color w:val="000000"/>
          <w:shd w:val="clear" w:color="auto" w:fill="FFFFFF"/>
        </w:rPr>
        <w:tab/>
      </w:r>
      <w:r>
        <w:rPr>
          <w:rStyle w:val="apple-converted-space"/>
          <w:color w:val="000000"/>
          <w:shd w:val="clear" w:color="auto" w:fill="FFFFFF"/>
        </w:rPr>
        <w:tab/>
      </w:r>
      <w:r>
        <w:rPr>
          <w:rStyle w:val="apple-converted-space"/>
          <w:color w:val="000000"/>
          <w:shd w:val="clear" w:color="auto" w:fill="FFFFFF"/>
        </w:rPr>
        <w:tab/>
      </w:r>
      <w:r>
        <w:rPr>
          <w:rStyle w:val="apple-converted-space"/>
          <w:color w:val="000000"/>
          <w:shd w:val="clear" w:color="auto" w:fill="FFFFFF"/>
        </w:rPr>
        <w:tab/>
      </w:r>
      <w:r>
        <w:rPr>
          <w:rStyle w:val="apple-converted-space"/>
          <w:color w:val="000000"/>
          <w:shd w:val="clear" w:color="auto" w:fill="FFFFFF"/>
        </w:rPr>
        <w:tab/>
      </w:r>
      <w:r>
        <w:rPr>
          <w:rStyle w:val="apple-converted-space"/>
          <w:color w:val="000000"/>
          <w:shd w:val="clear" w:color="auto" w:fill="FFFFFF"/>
        </w:rPr>
        <w:tab/>
        <w:t>$1,806.00</w:t>
      </w:r>
      <w:r>
        <w:rPr>
          <w:rStyle w:val="apple-converted-space"/>
          <w:color w:val="000000"/>
          <w:shd w:val="clear" w:color="auto" w:fill="FFFFFF"/>
        </w:rPr>
        <w:tab/>
        <w:t>$2,572.79</w:t>
      </w:r>
    </w:p>
    <w:p w:rsidR="00CB2F13" w:rsidRDefault="00CB2F13" w:rsidP="00CB2F13">
      <w:pPr>
        <w:pStyle w:val="NoSpacing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Deposit</w:t>
      </w:r>
      <w:r>
        <w:rPr>
          <w:rStyle w:val="apple-converted-space"/>
          <w:color w:val="000000"/>
          <w:shd w:val="clear" w:color="auto" w:fill="FFFFFF"/>
        </w:rPr>
        <w:tab/>
      </w:r>
      <w:r>
        <w:rPr>
          <w:rStyle w:val="apple-converted-space"/>
          <w:color w:val="000000"/>
          <w:shd w:val="clear" w:color="auto" w:fill="FFFFFF"/>
        </w:rPr>
        <w:tab/>
        <w:t>4/17/15</w:t>
      </w:r>
      <w:r>
        <w:rPr>
          <w:rStyle w:val="apple-converted-space"/>
          <w:color w:val="000000"/>
          <w:shd w:val="clear" w:color="auto" w:fill="FFFFFF"/>
        </w:rPr>
        <w:tab/>
        <w:t xml:space="preserve">Membership &amp; </w:t>
      </w:r>
      <w:proofErr w:type="spellStart"/>
      <w:r>
        <w:rPr>
          <w:rStyle w:val="apple-converted-space"/>
          <w:color w:val="000000"/>
          <w:shd w:val="clear" w:color="auto" w:fill="FFFFFF"/>
        </w:rPr>
        <w:t>Reg</w:t>
      </w:r>
      <w:proofErr w:type="spellEnd"/>
      <w:r>
        <w:rPr>
          <w:rStyle w:val="apple-converted-space"/>
          <w:color w:val="000000"/>
          <w:shd w:val="clear" w:color="auto" w:fill="FFFFFF"/>
        </w:rPr>
        <w:t xml:space="preserve"> for 2015 Spring </w:t>
      </w:r>
      <w:proofErr w:type="spellStart"/>
      <w:r>
        <w:rPr>
          <w:rStyle w:val="apple-converted-space"/>
          <w:color w:val="000000"/>
          <w:shd w:val="clear" w:color="auto" w:fill="FFFFFF"/>
        </w:rPr>
        <w:t>Mtg</w:t>
      </w:r>
      <w:proofErr w:type="spellEnd"/>
      <w:r>
        <w:rPr>
          <w:rStyle w:val="apple-converted-space"/>
          <w:color w:val="000000"/>
          <w:shd w:val="clear" w:color="auto" w:fill="FFFFFF"/>
        </w:rPr>
        <w:tab/>
      </w:r>
      <w:r>
        <w:rPr>
          <w:rStyle w:val="apple-converted-space"/>
          <w:color w:val="000000"/>
          <w:shd w:val="clear" w:color="auto" w:fill="FFFFFF"/>
        </w:rPr>
        <w:tab/>
      </w:r>
      <w:r>
        <w:rPr>
          <w:rStyle w:val="apple-converted-space"/>
          <w:color w:val="000000"/>
          <w:shd w:val="clear" w:color="auto" w:fill="FFFFFF"/>
        </w:rPr>
        <w:tab/>
      </w:r>
      <w:r>
        <w:rPr>
          <w:rStyle w:val="apple-converted-space"/>
          <w:color w:val="000000"/>
          <w:shd w:val="clear" w:color="auto" w:fill="FFFFFF"/>
        </w:rPr>
        <w:tab/>
      </w:r>
      <w:r>
        <w:rPr>
          <w:rStyle w:val="apple-converted-space"/>
          <w:color w:val="000000"/>
          <w:shd w:val="clear" w:color="auto" w:fill="FFFFFF"/>
        </w:rPr>
        <w:tab/>
      </w:r>
      <w:r>
        <w:rPr>
          <w:rStyle w:val="apple-converted-space"/>
          <w:color w:val="000000"/>
          <w:shd w:val="clear" w:color="auto" w:fill="FFFFFF"/>
        </w:rPr>
        <w:tab/>
        <w:t>$1,074.00</w:t>
      </w:r>
      <w:r>
        <w:rPr>
          <w:rStyle w:val="apple-converted-space"/>
          <w:color w:val="000000"/>
          <w:shd w:val="clear" w:color="auto" w:fill="FFFFFF"/>
        </w:rPr>
        <w:tab/>
        <w:t>$3,646.79</w:t>
      </w:r>
    </w:p>
    <w:p w:rsidR="00CB2F13" w:rsidRPr="00422DA5" w:rsidRDefault="00CB2F13" w:rsidP="00CB2F13">
      <w:pPr>
        <w:pStyle w:val="NoSpacing"/>
      </w:pPr>
      <w:r>
        <w:rPr>
          <w:rStyle w:val="apple-converted-space"/>
          <w:color w:val="000000"/>
          <w:shd w:val="clear" w:color="auto" w:fill="FFFFFF"/>
        </w:rPr>
        <w:t>Deposit</w:t>
      </w:r>
      <w:r>
        <w:rPr>
          <w:rStyle w:val="apple-converted-space"/>
          <w:color w:val="000000"/>
          <w:shd w:val="clear" w:color="auto" w:fill="FFFFFF"/>
        </w:rPr>
        <w:tab/>
      </w:r>
      <w:r>
        <w:rPr>
          <w:rStyle w:val="apple-converted-space"/>
          <w:color w:val="000000"/>
          <w:shd w:val="clear" w:color="auto" w:fill="FFFFFF"/>
        </w:rPr>
        <w:tab/>
        <w:t>5/1/115</w:t>
      </w:r>
      <w:r>
        <w:rPr>
          <w:rStyle w:val="apple-converted-space"/>
          <w:color w:val="000000"/>
          <w:shd w:val="clear" w:color="auto" w:fill="FFFFFF"/>
        </w:rPr>
        <w:tab/>
        <w:t xml:space="preserve">Membership &amp; </w:t>
      </w:r>
      <w:proofErr w:type="spellStart"/>
      <w:r>
        <w:rPr>
          <w:rStyle w:val="apple-converted-space"/>
          <w:color w:val="000000"/>
          <w:shd w:val="clear" w:color="auto" w:fill="FFFFFF"/>
        </w:rPr>
        <w:t>Reg</w:t>
      </w:r>
      <w:proofErr w:type="spellEnd"/>
      <w:r>
        <w:rPr>
          <w:rStyle w:val="apple-converted-space"/>
          <w:color w:val="000000"/>
          <w:shd w:val="clear" w:color="auto" w:fill="FFFFFF"/>
        </w:rPr>
        <w:t xml:space="preserve"> for 2015 Spring </w:t>
      </w:r>
      <w:proofErr w:type="spellStart"/>
      <w:r>
        <w:rPr>
          <w:rStyle w:val="apple-converted-space"/>
          <w:color w:val="000000"/>
          <w:shd w:val="clear" w:color="auto" w:fill="FFFFFF"/>
        </w:rPr>
        <w:t>Mtg</w:t>
      </w:r>
      <w:proofErr w:type="spellEnd"/>
      <w:r>
        <w:rPr>
          <w:rStyle w:val="apple-converted-space"/>
          <w:color w:val="000000"/>
          <w:shd w:val="clear" w:color="auto" w:fill="FFFFFF"/>
        </w:rPr>
        <w:tab/>
      </w:r>
      <w:r>
        <w:rPr>
          <w:rStyle w:val="apple-converted-space"/>
          <w:color w:val="000000"/>
          <w:shd w:val="clear" w:color="auto" w:fill="FFFFFF"/>
        </w:rPr>
        <w:tab/>
      </w:r>
      <w:r>
        <w:rPr>
          <w:rStyle w:val="apple-converted-space"/>
          <w:color w:val="000000"/>
          <w:shd w:val="clear" w:color="auto" w:fill="FFFFFF"/>
        </w:rPr>
        <w:tab/>
      </w:r>
      <w:r>
        <w:rPr>
          <w:rStyle w:val="apple-converted-space"/>
          <w:color w:val="000000"/>
          <w:shd w:val="clear" w:color="auto" w:fill="FFFFFF"/>
        </w:rPr>
        <w:tab/>
      </w:r>
      <w:r>
        <w:rPr>
          <w:rStyle w:val="apple-converted-space"/>
          <w:color w:val="000000"/>
          <w:shd w:val="clear" w:color="auto" w:fill="FFFFFF"/>
        </w:rPr>
        <w:tab/>
      </w:r>
      <w:r>
        <w:rPr>
          <w:rStyle w:val="apple-converted-space"/>
          <w:color w:val="000000"/>
          <w:shd w:val="clear" w:color="auto" w:fill="FFFFFF"/>
        </w:rPr>
        <w:tab/>
        <w:t>$1,564.00</w:t>
      </w:r>
      <w:r>
        <w:rPr>
          <w:rStyle w:val="apple-converted-space"/>
          <w:color w:val="000000"/>
          <w:shd w:val="clear" w:color="auto" w:fill="FFFFFF"/>
        </w:rPr>
        <w:tab/>
      </w:r>
      <w:r w:rsidR="006515B4">
        <w:rPr>
          <w:rStyle w:val="apple-converted-space"/>
          <w:color w:val="000000"/>
          <w:shd w:val="clear" w:color="auto" w:fill="FFFFFF"/>
        </w:rPr>
        <w:t>$</w:t>
      </w:r>
      <w:r>
        <w:rPr>
          <w:rStyle w:val="apple-converted-space"/>
          <w:color w:val="000000"/>
          <w:shd w:val="clear" w:color="auto" w:fill="FFFFFF"/>
        </w:rPr>
        <w:t>5,210.79</w:t>
      </w:r>
    </w:p>
    <w:p w:rsidR="004D7336" w:rsidRDefault="004D7336"/>
    <w:sectPr w:rsidR="004D7336" w:rsidSect="0017742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42A"/>
    <w:rsid w:val="0017742A"/>
    <w:rsid w:val="004D7336"/>
    <w:rsid w:val="006515B4"/>
    <w:rsid w:val="00BB7BC4"/>
    <w:rsid w:val="00CB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14EE0-D2A0-4F74-ABE9-0AB36FA0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4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2F1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CB2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Kahley</dc:creator>
  <cp:keywords/>
  <dc:description/>
  <cp:lastModifiedBy>dfisher</cp:lastModifiedBy>
  <cp:revision>2</cp:revision>
  <dcterms:created xsi:type="dcterms:W3CDTF">2015-05-11T16:17:00Z</dcterms:created>
  <dcterms:modified xsi:type="dcterms:W3CDTF">2015-05-11T16:17:00Z</dcterms:modified>
</cp:coreProperties>
</file>